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6D552C">
        <w:rPr>
          <w:b/>
          <w:sz w:val="24"/>
          <w:szCs w:val="24"/>
        </w:rPr>
        <w:t>5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F85CA9" w:rsidP="00482C4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quatro dias do mês de maio do ano de dois mil e dezessete, às </w:t>
      </w:r>
      <w:r w:rsidR="00AD4521">
        <w:rPr>
          <w:sz w:val="24"/>
          <w:szCs w:val="24"/>
        </w:rPr>
        <w:t>de</w:t>
      </w:r>
      <w:r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393146">
        <w:rPr>
          <w:sz w:val="24"/>
          <w:szCs w:val="24"/>
        </w:rPr>
        <w:t xml:space="preserve">apresentando o </w:t>
      </w:r>
      <w:r>
        <w:rPr>
          <w:sz w:val="24"/>
          <w:szCs w:val="24"/>
        </w:rPr>
        <w:t xml:space="preserve">Balancete do mês de abril do ano de dois mil e dezessete, onde a rentabilidade foi de apenas </w:t>
      </w:r>
      <w:r w:rsidRPr="007D37AC">
        <w:rPr>
          <w:sz w:val="24"/>
          <w:szCs w:val="24"/>
        </w:rPr>
        <w:t>R$</w:t>
      </w:r>
      <w:r>
        <w:rPr>
          <w:sz w:val="24"/>
          <w:szCs w:val="24"/>
        </w:rPr>
        <w:t xml:space="preserve">89.051,05 (oitenta e nove mil e cinquenta e um reais e cinco centavos), ou seja, zero vírgula quarenta e seis centavos no mês. </w:t>
      </w:r>
      <w:r w:rsidR="004D1AB4">
        <w:rPr>
          <w:sz w:val="24"/>
          <w:szCs w:val="24"/>
        </w:rPr>
        <w:t xml:space="preserve"> </w:t>
      </w:r>
      <w:r w:rsidR="00E1321F">
        <w:rPr>
          <w:sz w:val="24"/>
          <w:szCs w:val="24"/>
        </w:rPr>
        <w:t xml:space="preserve">Os Conselheiros, após análise, aprovaram o balancete. </w:t>
      </w:r>
      <w:r w:rsidR="00AD4521">
        <w:rPr>
          <w:sz w:val="24"/>
          <w:szCs w:val="24"/>
        </w:rPr>
        <w:t>Na sequência, os c</w:t>
      </w:r>
      <w:r>
        <w:rPr>
          <w:sz w:val="24"/>
          <w:szCs w:val="24"/>
        </w:rPr>
        <w:t xml:space="preserve">onselheiros </w:t>
      </w:r>
      <w:bookmarkStart w:id="0" w:name="_GoBack"/>
      <w:bookmarkEnd w:id="0"/>
      <w:r>
        <w:rPr>
          <w:sz w:val="24"/>
          <w:szCs w:val="24"/>
        </w:rPr>
        <w:t xml:space="preserve">foram informados sobre o </w:t>
      </w:r>
      <w:r>
        <w:rPr>
          <w:sz w:val="24"/>
          <w:szCs w:val="24"/>
        </w:rPr>
        <w:t>envio para o Tribunal de Contas do Estado dos últimos processos de aposentadoria que estavam em atraso</w:t>
      </w:r>
      <w:r w:rsidR="00AD452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sobre a renovação do Certificado de Regularidade Previdenciária –</w:t>
      </w:r>
      <w:r>
        <w:rPr>
          <w:sz w:val="24"/>
          <w:szCs w:val="24"/>
        </w:rPr>
        <w:t xml:space="preserve"> CRP e da</w:t>
      </w:r>
      <w:r>
        <w:rPr>
          <w:sz w:val="24"/>
          <w:szCs w:val="24"/>
        </w:rPr>
        <w:t xml:space="preserve"> entrega do primeiro informativo do Instituto </w:t>
      </w:r>
      <w:r w:rsidR="00AD4521">
        <w:rPr>
          <w:sz w:val="24"/>
          <w:szCs w:val="24"/>
        </w:rPr>
        <w:t xml:space="preserve">contendo </w:t>
      </w:r>
      <w:r w:rsidR="00AF0796">
        <w:rPr>
          <w:sz w:val="24"/>
          <w:szCs w:val="24"/>
        </w:rPr>
        <w:t>uma</w:t>
      </w:r>
      <w:r>
        <w:rPr>
          <w:sz w:val="24"/>
          <w:szCs w:val="24"/>
        </w:rPr>
        <w:t xml:space="preserve"> pesquisa de satisfação junto aos </w:t>
      </w:r>
      <w:r w:rsidR="00AF0796">
        <w:rPr>
          <w:sz w:val="24"/>
          <w:szCs w:val="24"/>
        </w:rPr>
        <w:t>segurados</w:t>
      </w:r>
      <w:r>
        <w:rPr>
          <w:sz w:val="24"/>
          <w:szCs w:val="24"/>
        </w:rPr>
        <w:t xml:space="preserve">. </w:t>
      </w:r>
      <w:r w:rsidR="00834366" w:rsidRPr="00582AA3">
        <w:rPr>
          <w:sz w:val="24"/>
          <w:szCs w:val="24"/>
        </w:rPr>
        <w:t>Nada mais havendo a tratar, deu-se por encerrada a reunião, d</w:t>
      </w:r>
      <w:r w:rsidR="00834366">
        <w:rPr>
          <w:sz w:val="24"/>
          <w:szCs w:val="24"/>
        </w:rPr>
        <w:t>a qual foi lavrada esta ata</w:t>
      </w:r>
      <w:r w:rsidR="00834366" w:rsidRPr="00582AA3">
        <w:rPr>
          <w:sz w:val="24"/>
          <w:szCs w:val="24"/>
        </w:rPr>
        <w:t xml:space="preserve">, que segue assinada </w:t>
      </w:r>
      <w:r w:rsidR="00834366"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EF" w:rsidRDefault="003E75EF" w:rsidP="00CD2511">
      <w:r>
        <w:separator/>
      </w:r>
    </w:p>
  </w:endnote>
  <w:endnote w:type="continuationSeparator" w:id="0">
    <w:p w:rsidR="003E75EF" w:rsidRDefault="003E75E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EF" w:rsidRDefault="003E75EF" w:rsidP="00CD2511">
      <w:r>
        <w:separator/>
      </w:r>
    </w:p>
  </w:footnote>
  <w:footnote w:type="continuationSeparator" w:id="0">
    <w:p w:rsidR="003E75EF" w:rsidRDefault="003E75E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3E75EF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2680347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627F"/>
    <w:rsid w:val="00052E7B"/>
    <w:rsid w:val="000B637E"/>
    <w:rsid w:val="000F04F5"/>
    <w:rsid w:val="000F33CA"/>
    <w:rsid w:val="00105154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22112"/>
    <w:rsid w:val="00532663"/>
    <w:rsid w:val="005675F5"/>
    <w:rsid w:val="00574918"/>
    <w:rsid w:val="005C02EA"/>
    <w:rsid w:val="005C0D79"/>
    <w:rsid w:val="005C4BE9"/>
    <w:rsid w:val="006304A6"/>
    <w:rsid w:val="0068187C"/>
    <w:rsid w:val="006966C9"/>
    <w:rsid w:val="006979D1"/>
    <w:rsid w:val="006C2DE3"/>
    <w:rsid w:val="006D552C"/>
    <w:rsid w:val="006F2F5D"/>
    <w:rsid w:val="007036A0"/>
    <w:rsid w:val="00712C3A"/>
    <w:rsid w:val="00741751"/>
    <w:rsid w:val="007A24CA"/>
    <w:rsid w:val="00826206"/>
    <w:rsid w:val="00834366"/>
    <w:rsid w:val="008347EA"/>
    <w:rsid w:val="00864A06"/>
    <w:rsid w:val="00875B3E"/>
    <w:rsid w:val="00884D0F"/>
    <w:rsid w:val="008D35C7"/>
    <w:rsid w:val="00910223"/>
    <w:rsid w:val="00913968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7036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80DEE"/>
    <w:rsid w:val="00E836ED"/>
    <w:rsid w:val="00ED5171"/>
    <w:rsid w:val="00EE439C"/>
    <w:rsid w:val="00EF5201"/>
    <w:rsid w:val="00F05A8A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745F-E998-4963-95A3-35E25245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6</cp:revision>
  <cp:lastPrinted>2017-07-27T19:52:00Z</cp:lastPrinted>
  <dcterms:created xsi:type="dcterms:W3CDTF">2017-07-27T19:46:00Z</dcterms:created>
  <dcterms:modified xsi:type="dcterms:W3CDTF">2017-07-27T20:06:00Z</dcterms:modified>
</cp:coreProperties>
</file>