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A86" w:rsidRPr="001F451B" w:rsidRDefault="00CD2511" w:rsidP="002A7A86">
      <w:pPr>
        <w:jc w:val="center"/>
        <w:rPr>
          <w:b/>
          <w:sz w:val="22"/>
          <w:szCs w:val="22"/>
        </w:rPr>
      </w:pPr>
      <w:r w:rsidRPr="001F451B">
        <w:rPr>
          <w:b/>
          <w:sz w:val="22"/>
          <w:szCs w:val="22"/>
        </w:rPr>
        <w:t xml:space="preserve">ATA Nº </w:t>
      </w:r>
      <w:r w:rsidR="00966F0B">
        <w:rPr>
          <w:b/>
          <w:sz w:val="22"/>
          <w:szCs w:val="22"/>
        </w:rPr>
        <w:t>1</w:t>
      </w:r>
      <w:r w:rsidR="00AD43C7">
        <w:rPr>
          <w:b/>
          <w:sz w:val="22"/>
          <w:szCs w:val="22"/>
        </w:rPr>
        <w:t>1</w:t>
      </w:r>
      <w:r w:rsidRPr="001F451B">
        <w:rPr>
          <w:b/>
          <w:sz w:val="22"/>
          <w:szCs w:val="22"/>
        </w:rPr>
        <w:t>/201</w:t>
      </w:r>
      <w:r w:rsidR="00087768" w:rsidRPr="001F451B">
        <w:rPr>
          <w:b/>
          <w:sz w:val="22"/>
          <w:szCs w:val="22"/>
        </w:rPr>
        <w:t>8</w:t>
      </w:r>
    </w:p>
    <w:p w:rsidR="002A7A86" w:rsidRPr="001F451B" w:rsidRDefault="002A7A86" w:rsidP="002A7A86">
      <w:pPr>
        <w:jc w:val="center"/>
        <w:rPr>
          <w:b/>
          <w:sz w:val="22"/>
          <w:szCs w:val="22"/>
        </w:rPr>
      </w:pPr>
    </w:p>
    <w:p w:rsidR="001870CE" w:rsidRPr="001F451B" w:rsidRDefault="002A7A86" w:rsidP="002A7A86">
      <w:pPr>
        <w:jc w:val="center"/>
        <w:rPr>
          <w:b/>
          <w:sz w:val="22"/>
          <w:szCs w:val="22"/>
        </w:rPr>
      </w:pPr>
      <w:r w:rsidRPr="001F451B">
        <w:rPr>
          <w:b/>
          <w:sz w:val="22"/>
          <w:szCs w:val="22"/>
        </w:rPr>
        <w:t xml:space="preserve">ATA DA REUNIÃO DO CONSELHO </w:t>
      </w:r>
      <w:r w:rsidR="00B13AE8" w:rsidRPr="001F451B">
        <w:rPr>
          <w:b/>
          <w:sz w:val="22"/>
          <w:szCs w:val="22"/>
        </w:rPr>
        <w:t xml:space="preserve">ADMINISTRATIVO </w:t>
      </w:r>
      <w:r w:rsidRPr="001F451B">
        <w:rPr>
          <w:b/>
          <w:sz w:val="22"/>
          <w:szCs w:val="22"/>
        </w:rPr>
        <w:t>DO</w:t>
      </w:r>
      <w:r w:rsidR="001870CE" w:rsidRPr="001F451B">
        <w:rPr>
          <w:b/>
          <w:sz w:val="22"/>
          <w:szCs w:val="22"/>
        </w:rPr>
        <w:t xml:space="preserve"> IPRESVEL</w:t>
      </w:r>
    </w:p>
    <w:p w:rsidR="00D83C94" w:rsidRPr="001F451B" w:rsidRDefault="00D83C94" w:rsidP="00955A71">
      <w:pPr>
        <w:jc w:val="both"/>
        <w:rPr>
          <w:sz w:val="22"/>
          <w:szCs w:val="22"/>
        </w:rPr>
      </w:pPr>
    </w:p>
    <w:p w:rsidR="00964763" w:rsidRPr="000F40C9" w:rsidRDefault="00AD43C7" w:rsidP="001F451B">
      <w:pPr>
        <w:jc w:val="both"/>
        <w:rPr>
          <w:sz w:val="22"/>
          <w:szCs w:val="22"/>
        </w:rPr>
      </w:pPr>
      <w:bookmarkStart w:id="0" w:name="_GoBack"/>
      <w:bookmarkEnd w:id="0"/>
      <w:r w:rsidRPr="00AD43C7">
        <w:rPr>
          <w:sz w:val="22"/>
          <w:szCs w:val="22"/>
        </w:rPr>
        <w:t xml:space="preserve">Aos vinte e nove dias do mês de novembro do ano de dois mil e dezoito, às onze horas, em sua sede, à Travessa das Flores, cinquenta e oito, centro, reuniram-se os membros do Conselho Administrativo para reunião ordinária. A Diretora-Executiva, Tânia </w:t>
      </w:r>
      <w:proofErr w:type="spellStart"/>
      <w:r w:rsidRPr="00AD43C7">
        <w:rPr>
          <w:sz w:val="22"/>
          <w:szCs w:val="22"/>
        </w:rPr>
        <w:t>Giacomin</w:t>
      </w:r>
      <w:proofErr w:type="spellEnd"/>
      <w:r w:rsidRPr="00AD43C7">
        <w:rPr>
          <w:sz w:val="22"/>
          <w:szCs w:val="22"/>
        </w:rPr>
        <w:t xml:space="preserve"> De </w:t>
      </w:r>
      <w:proofErr w:type="spellStart"/>
      <w:r w:rsidRPr="00AD43C7">
        <w:rPr>
          <w:sz w:val="22"/>
          <w:szCs w:val="22"/>
        </w:rPr>
        <w:t>Bortoli</w:t>
      </w:r>
      <w:proofErr w:type="spellEnd"/>
      <w:r w:rsidRPr="00AD43C7">
        <w:rPr>
          <w:sz w:val="22"/>
          <w:szCs w:val="22"/>
        </w:rPr>
        <w:t xml:space="preserve"> saudou a todos e iniciou os trabalhos apresentando o balancete do mês de outubro do ano de dois mil e dezoito, com suas respectivas Receitas e Despesas, bem como o relatório de gestão de investimentos, onde a rentabilidade da carteira atingiu o percentual de dois vírgula oitenta e quatro por cento no mês, totalizando o valor de vinte e quatro milhões, trezentos e vinte e seis mil, quinhentos e seis reais e oitenta e quatro centavos. Na sequência, os conselheiros foram informados sobre o resultado da avaliação pericial nos aposentados por invalidez, sendo que uma não compareceu, devendo ser tomadas as medidas legais cabíveis, pois a servidora aposentada já tem ação judicial contra o IPRESVEL. Os conselheiros também ficaram cientes do bloqueio no pagamento de dezoito aposentados e pensionistas que não compareceram para atualização cadastral, de suma importância para a avaliação atuarial. Posteriormente, foi analisada e aprovada a logomarca da autarquia, bem como o layout do novo website. Em seguida, os conselheiros foram informados sobre o andamento dos trabalhos no processo de auditoria que acontecerá nos próximos dias treze e quatorze para obtenção da certificação nível I, no Programa Pró-Gestão RPPS. Após, foi analisado e aprovado o cronograma das reuniões dos Conselhos Administrativo e Fiscal, bem como do Comitê de Investimentos para o próximo exercício.  Por fim, foi aprovado o plano de ação de capacitação para os conselheiros e servidores da autarquia, devendo ser priorizados os cursos oferecidos pela ASSIMPASC e pela Escola de Administração Fazendária – ESAF, que são gratuitos. Os demais cursos ofertados deverão ser analisados individualmente, caso a caso, </w:t>
      </w:r>
      <w:r w:rsidR="00E002F6">
        <w:rPr>
          <w:sz w:val="22"/>
          <w:szCs w:val="22"/>
        </w:rPr>
        <w:t>dependendo sempre de prévia aprovação do conselho e posterior autorização da chefia imediata para liberação.</w:t>
      </w:r>
      <w:r w:rsidR="007B172C">
        <w:rPr>
          <w:sz w:val="22"/>
          <w:szCs w:val="22"/>
        </w:rPr>
        <w:t xml:space="preserve"> Na oportunidade, foi aprovada participação da Diretora-Executiva Tânia </w:t>
      </w:r>
      <w:proofErr w:type="spellStart"/>
      <w:r w:rsidR="007B172C">
        <w:rPr>
          <w:sz w:val="22"/>
          <w:szCs w:val="22"/>
        </w:rPr>
        <w:t>Giacomin</w:t>
      </w:r>
      <w:proofErr w:type="spellEnd"/>
      <w:r w:rsidR="007B172C">
        <w:rPr>
          <w:sz w:val="22"/>
          <w:szCs w:val="22"/>
        </w:rPr>
        <w:t xml:space="preserve"> De </w:t>
      </w:r>
      <w:proofErr w:type="spellStart"/>
      <w:r w:rsidR="007B172C">
        <w:rPr>
          <w:sz w:val="22"/>
          <w:szCs w:val="22"/>
        </w:rPr>
        <w:t>Bortoli</w:t>
      </w:r>
      <w:proofErr w:type="spellEnd"/>
      <w:r w:rsidR="007B172C">
        <w:rPr>
          <w:sz w:val="22"/>
          <w:szCs w:val="22"/>
        </w:rPr>
        <w:t xml:space="preserve"> no II Encontro Lumens Atuarial de Gestão em RPPS onde serão ministrados módulos de Gestão Contábil, Gestão de Investimentos, Pró-Gestão e Gestão Atuarial. </w:t>
      </w:r>
      <w:r w:rsidR="00964763" w:rsidRPr="000F40C9">
        <w:rPr>
          <w:sz w:val="22"/>
          <w:szCs w:val="22"/>
        </w:rPr>
        <w:t xml:space="preserve">Nada mais havendo a tratar, deu-se por encerrada a reunião, da qual foi lavrada </w:t>
      </w:r>
      <w:r w:rsidR="00064ED6" w:rsidRPr="000F40C9">
        <w:rPr>
          <w:sz w:val="22"/>
          <w:szCs w:val="22"/>
        </w:rPr>
        <w:t>esta</w:t>
      </w:r>
      <w:r w:rsidR="00964763" w:rsidRPr="000F40C9">
        <w:rPr>
          <w:sz w:val="22"/>
          <w:szCs w:val="22"/>
        </w:rPr>
        <w:t xml:space="preserve"> ata, que segue assinada pelos presentes.</w:t>
      </w:r>
    </w:p>
    <w:p w:rsidR="00964763" w:rsidRPr="001F451B" w:rsidRDefault="00964763" w:rsidP="00AB0B5A">
      <w:pPr>
        <w:jc w:val="both"/>
        <w:rPr>
          <w:sz w:val="22"/>
          <w:szCs w:val="22"/>
        </w:rPr>
      </w:pPr>
    </w:p>
    <w:p w:rsidR="001807E5" w:rsidRPr="001F451B" w:rsidRDefault="001807E5" w:rsidP="00CD2511">
      <w:pPr>
        <w:jc w:val="both"/>
        <w:rPr>
          <w:sz w:val="22"/>
          <w:szCs w:val="22"/>
        </w:rPr>
      </w:pPr>
    </w:p>
    <w:p w:rsidR="00064ED6" w:rsidRPr="001F451B" w:rsidRDefault="00064ED6" w:rsidP="00E80DEE">
      <w:pPr>
        <w:jc w:val="center"/>
        <w:rPr>
          <w:b/>
          <w:sz w:val="22"/>
          <w:szCs w:val="22"/>
        </w:rPr>
      </w:pPr>
    </w:p>
    <w:p w:rsidR="00064ED6" w:rsidRPr="001F451B" w:rsidRDefault="00064ED6" w:rsidP="00E80DEE">
      <w:pPr>
        <w:jc w:val="center"/>
        <w:rPr>
          <w:b/>
          <w:sz w:val="22"/>
          <w:szCs w:val="22"/>
        </w:rPr>
        <w:sectPr w:rsidR="00064ED6" w:rsidRPr="001F451B" w:rsidSect="00826206">
          <w:headerReference w:type="default" r:id="rId8"/>
          <w:pgSz w:w="11906" w:h="16838"/>
          <w:pgMar w:top="851" w:right="1701" w:bottom="709" w:left="1701" w:header="426" w:footer="708" w:gutter="0"/>
          <w:cols w:space="708"/>
          <w:docGrid w:linePitch="360"/>
        </w:sectPr>
      </w:pPr>
    </w:p>
    <w:p w:rsidR="00E80DEE" w:rsidRPr="001F451B" w:rsidRDefault="00E80DEE" w:rsidP="00E80DEE">
      <w:pPr>
        <w:jc w:val="center"/>
        <w:rPr>
          <w:b/>
          <w:sz w:val="22"/>
          <w:szCs w:val="22"/>
        </w:rPr>
      </w:pPr>
      <w:r w:rsidRPr="001F451B">
        <w:rPr>
          <w:b/>
          <w:sz w:val="22"/>
          <w:szCs w:val="22"/>
        </w:rPr>
        <w:lastRenderedPageBreak/>
        <w:t>TÂNIA GIACOMIN DE BORTOLI</w:t>
      </w:r>
    </w:p>
    <w:p w:rsidR="00933C2B" w:rsidRPr="001F451B" w:rsidRDefault="00933C2B" w:rsidP="00E80DEE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>ANBIMA CPA 10</w:t>
      </w:r>
    </w:p>
    <w:p w:rsidR="00E80DEE" w:rsidRPr="001F451B" w:rsidRDefault="00E80DEE" w:rsidP="00EC4C93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 xml:space="preserve">Diretora-Executiva do IPRESVEL </w:t>
      </w:r>
    </w:p>
    <w:p w:rsidR="00E80DEE" w:rsidRPr="001F451B" w:rsidRDefault="00E80DEE" w:rsidP="00E80DEE">
      <w:pPr>
        <w:jc w:val="center"/>
        <w:rPr>
          <w:sz w:val="22"/>
          <w:szCs w:val="22"/>
        </w:rPr>
      </w:pPr>
    </w:p>
    <w:p w:rsidR="00D37BFD" w:rsidRPr="001F451B" w:rsidRDefault="00D37BFD" w:rsidP="00E80DEE">
      <w:pPr>
        <w:jc w:val="center"/>
        <w:rPr>
          <w:sz w:val="22"/>
          <w:szCs w:val="22"/>
        </w:rPr>
      </w:pPr>
    </w:p>
    <w:p w:rsidR="008F7B29" w:rsidRPr="001F451B" w:rsidRDefault="008F7B29" w:rsidP="00E80DEE">
      <w:pPr>
        <w:jc w:val="center"/>
        <w:rPr>
          <w:sz w:val="22"/>
          <w:szCs w:val="22"/>
        </w:rPr>
      </w:pPr>
    </w:p>
    <w:p w:rsidR="008F7B29" w:rsidRPr="001F451B" w:rsidRDefault="008F7B29" w:rsidP="00E80DEE">
      <w:pPr>
        <w:jc w:val="center"/>
        <w:rPr>
          <w:sz w:val="22"/>
          <w:szCs w:val="22"/>
        </w:rPr>
      </w:pPr>
    </w:p>
    <w:p w:rsidR="005C0D79" w:rsidRPr="001F451B" w:rsidRDefault="00EC4C93" w:rsidP="00E80DEE">
      <w:pPr>
        <w:jc w:val="center"/>
        <w:rPr>
          <w:b/>
          <w:sz w:val="22"/>
          <w:szCs w:val="22"/>
        </w:rPr>
      </w:pPr>
      <w:r w:rsidRPr="001F451B">
        <w:rPr>
          <w:b/>
          <w:sz w:val="22"/>
          <w:szCs w:val="22"/>
        </w:rPr>
        <w:t>MÔNICA GIACOMIN</w:t>
      </w:r>
    </w:p>
    <w:p w:rsidR="007E3D96" w:rsidRPr="001F451B" w:rsidRDefault="007E3D96" w:rsidP="007E3D96">
      <w:pPr>
        <w:jc w:val="center"/>
        <w:rPr>
          <w:b/>
          <w:sz w:val="22"/>
          <w:szCs w:val="22"/>
        </w:rPr>
      </w:pPr>
      <w:r w:rsidRPr="001F451B">
        <w:rPr>
          <w:sz w:val="22"/>
          <w:szCs w:val="22"/>
        </w:rPr>
        <w:t>ANBIMA CPA 10</w:t>
      </w:r>
    </w:p>
    <w:p w:rsidR="00EC4C93" w:rsidRPr="001F451B" w:rsidRDefault="00EC4C93" w:rsidP="00E80DEE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>Conselheira Administrativa</w:t>
      </w:r>
    </w:p>
    <w:p w:rsidR="005C0D79" w:rsidRPr="001F451B" w:rsidRDefault="00015765" w:rsidP="005C0D79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>SECRETÁRIA</w:t>
      </w:r>
    </w:p>
    <w:p w:rsidR="007E3D96" w:rsidRPr="001F451B" w:rsidRDefault="007E3D96" w:rsidP="007E3D96">
      <w:pPr>
        <w:jc w:val="center"/>
        <w:rPr>
          <w:b/>
          <w:sz w:val="22"/>
          <w:szCs w:val="22"/>
        </w:rPr>
      </w:pPr>
    </w:p>
    <w:p w:rsidR="008F7B29" w:rsidRPr="001F451B" w:rsidRDefault="008F7B29" w:rsidP="007E3D96">
      <w:pPr>
        <w:jc w:val="center"/>
        <w:rPr>
          <w:b/>
          <w:sz w:val="22"/>
          <w:szCs w:val="22"/>
        </w:rPr>
      </w:pPr>
    </w:p>
    <w:p w:rsidR="0027617C" w:rsidRPr="001F451B" w:rsidRDefault="0027617C" w:rsidP="007E3D96">
      <w:pPr>
        <w:jc w:val="center"/>
        <w:rPr>
          <w:b/>
          <w:sz w:val="22"/>
          <w:szCs w:val="22"/>
        </w:rPr>
      </w:pPr>
    </w:p>
    <w:p w:rsidR="007E3D96" w:rsidRPr="001F451B" w:rsidRDefault="00966F0B" w:rsidP="007E3D9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IRACEMA FÁVERO</w:t>
      </w:r>
    </w:p>
    <w:p w:rsidR="00933C2B" w:rsidRPr="001F451B" w:rsidRDefault="007E3D96" w:rsidP="007E3D96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>Conselheir</w:t>
      </w:r>
      <w:r w:rsidR="00966F0B">
        <w:rPr>
          <w:sz w:val="22"/>
          <w:szCs w:val="22"/>
        </w:rPr>
        <w:t xml:space="preserve">a </w:t>
      </w:r>
      <w:r w:rsidRPr="001F451B">
        <w:rPr>
          <w:sz w:val="22"/>
          <w:szCs w:val="22"/>
        </w:rPr>
        <w:t>Administrativ</w:t>
      </w:r>
      <w:r w:rsidR="00966F0B">
        <w:rPr>
          <w:sz w:val="22"/>
          <w:szCs w:val="22"/>
        </w:rPr>
        <w:t>a</w:t>
      </w:r>
    </w:p>
    <w:p w:rsidR="00C41AB1" w:rsidRPr="001F451B" w:rsidRDefault="00C41AB1" w:rsidP="007E3D96">
      <w:pPr>
        <w:jc w:val="center"/>
        <w:rPr>
          <w:b/>
          <w:sz w:val="22"/>
          <w:szCs w:val="22"/>
        </w:rPr>
      </w:pPr>
    </w:p>
    <w:p w:rsidR="001F451B" w:rsidRDefault="001F451B" w:rsidP="007E3D96">
      <w:pPr>
        <w:jc w:val="center"/>
        <w:rPr>
          <w:b/>
          <w:sz w:val="22"/>
          <w:szCs w:val="22"/>
        </w:rPr>
      </w:pPr>
    </w:p>
    <w:p w:rsidR="001F451B" w:rsidRDefault="001F451B" w:rsidP="007E3D96">
      <w:pPr>
        <w:jc w:val="center"/>
        <w:rPr>
          <w:b/>
          <w:sz w:val="22"/>
          <w:szCs w:val="22"/>
        </w:rPr>
      </w:pPr>
    </w:p>
    <w:p w:rsidR="001C268F" w:rsidRDefault="001C268F" w:rsidP="007E3D96">
      <w:pPr>
        <w:jc w:val="center"/>
        <w:rPr>
          <w:b/>
          <w:sz w:val="22"/>
          <w:szCs w:val="22"/>
        </w:rPr>
      </w:pPr>
    </w:p>
    <w:p w:rsidR="00E002F6" w:rsidRDefault="00E002F6" w:rsidP="007E3D96">
      <w:pPr>
        <w:jc w:val="center"/>
        <w:rPr>
          <w:b/>
          <w:sz w:val="22"/>
          <w:szCs w:val="22"/>
        </w:rPr>
      </w:pPr>
    </w:p>
    <w:p w:rsidR="007E3D96" w:rsidRPr="001F451B" w:rsidRDefault="007E3D96" w:rsidP="007E3D96">
      <w:pPr>
        <w:jc w:val="center"/>
        <w:rPr>
          <w:b/>
          <w:sz w:val="22"/>
          <w:szCs w:val="22"/>
        </w:rPr>
      </w:pPr>
      <w:r w:rsidRPr="001F451B">
        <w:rPr>
          <w:b/>
          <w:sz w:val="22"/>
          <w:szCs w:val="22"/>
        </w:rPr>
        <w:lastRenderedPageBreak/>
        <w:t>PAULO HOFFELDER</w:t>
      </w:r>
    </w:p>
    <w:p w:rsidR="007E3D96" w:rsidRPr="001F451B" w:rsidRDefault="007E3D96" w:rsidP="007E3D96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>ANBIMA CPA 10</w:t>
      </w:r>
    </w:p>
    <w:p w:rsidR="007E3D96" w:rsidRPr="001F451B" w:rsidRDefault="007E3D96" w:rsidP="007E3D96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>Conselheiro Administrativo</w:t>
      </w:r>
    </w:p>
    <w:p w:rsidR="007E3D96" w:rsidRPr="001F451B" w:rsidRDefault="007E3D96" w:rsidP="007E3D96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 xml:space="preserve">PRESIDENTE </w:t>
      </w:r>
    </w:p>
    <w:p w:rsidR="007E3D96" w:rsidRPr="001F451B" w:rsidRDefault="007E3D96" w:rsidP="007E3D96">
      <w:pPr>
        <w:jc w:val="center"/>
        <w:rPr>
          <w:sz w:val="22"/>
          <w:szCs w:val="22"/>
        </w:rPr>
      </w:pPr>
    </w:p>
    <w:p w:rsidR="008F7B29" w:rsidRPr="001F451B" w:rsidRDefault="008F7B29" w:rsidP="007E3D96">
      <w:pPr>
        <w:jc w:val="center"/>
        <w:rPr>
          <w:sz w:val="22"/>
          <w:szCs w:val="22"/>
        </w:rPr>
      </w:pPr>
    </w:p>
    <w:p w:rsidR="00476BA0" w:rsidRPr="001F451B" w:rsidRDefault="00476BA0" w:rsidP="00E80DEE">
      <w:pPr>
        <w:jc w:val="center"/>
        <w:rPr>
          <w:sz w:val="22"/>
          <w:szCs w:val="22"/>
        </w:rPr>
      </w:pPr>
    </w:p>
    <w:p w:rsidR="00343E9A" w:rsidRDefault="00343E9A" w:rsidP="00343E9A">
      <w:pPr>
        <w:jc w:val="center"/>
        <w:rPr>
          <w:b/>
          <w:sz w:val="22"/>
          <w:szCs w:val="22"/>
        </w:rPr>
      </w:pPr>
      <w:r w:rsidRPr="001F451B">
        <w:rPr>
          <w:b/>
          <w:sz w:val="22"/>
          <w:szCs w:val="22"/>
        </w:rPr>
        <w:t>RUDI</w:t>
      </w:r>
      <w:r w:rsidR="00966F0B">
        <w:rPr>
          <w:b/>
          <w:sz w:val="22"/>
          <w:szCs w:val="22"/>
        </w:rPr>
        <w:t>NEI</w:t>
      </w:r>
      <w:r w:rsidRPr="001F451B">
        <w:rPr>
          <w:b/>
          <w:sz w:val="22"/>
          <w:szCs w:val="22"/>
        </w:rPr>
        <w:t xml:space="preserve"> </w:t>
      </w:r>
      <w:r w:rsidR="00966F0B">
        <w:rPr>
          <w:b/>
          <w:sz w:val="22"/>
          <w:szCs w:val="22"/>
        </w:rPr>
        <w:t>MÜLLER</w:t>
      </w:r>
    </w:p>
    <w:p w:rsidR="007B172C" w:rsidRPr="001F451B" w:rsidRDefault="007B172C" w:rsidP="007B172C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>ANBIMA CPA 10</w:t>
      </w:r>
    </w:p>
    <w:p w:rsidR="00343E9A" w:rsidRDefault="00343E9A" w:rsidP="00343E9A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>Conselheiro Administrativo</w:t>
      </w:r>
    </w:p>
    <w:p w:rsidR="00343E9A" w:rsidRPr="001F451B" w:rsidRDefault="00343E9A" w:rsidP="00E80DEE">
      <w:pPr>
        <w:jc w:val="center"/>
        <w:rPr>
          <w:b/>
          <w:sz w:val="22"/>
          <w:szCs w:val="22"/>
        </w:rPr>
      </w:pPr>
    </w:p>
    <w:p w:rsidR="009659C9" w:rsidRPr="001F451B" w:rsidRDefault="009659C9" w:rsidP="00E80DEE">
      <w:pPr>
        <w:jc w:val="center"/>
        <w:rPr>
          <w:b/>
          <w:sz w:val="22"/>
          <w:szCs w:val="22"/>
        </w:rPr>
      </w:pPr>
    </w:p>
    <w:p w:rsidR="00F11F1C" w:rsidRPr="001F451B" w:rsidRDefault="00F11F1C" w:rsidP="00E80DEE">
      <w:pPr>
        <w:jc w:val="center"/>
        <w:rPr>
          <w:b/>
          <w:sz w:val="22"/>
          <w:szCs w:val="22"/>
        </w:rPr>
      </w:pPr>
    </w:p>
    <w:p w:rsidR="0027617C" w:rsidRPr="001F451B" w:rsidRDefault="0027617C" w:rsidP="00E80DEE">
      <w:pPr>
        <w:jc w:val="center"/>
        <w:rPr>
          <w:b/>
          <w:sz w:val="22"/>
          <w:szCs w:val="22"/>
        </w:rPr>
      </w:pPr>
    </w:p>
    <w:p w:rsidR="00EC4C93" w:rsidRPr="001F451B" w:rsidRDefault="00EC4C93" w:rsidP="00E80DEE">
      <w:pPr>
        <w:jc w:val="center"/>
        <w:rPr>
          <w:b/>
          <w:sz w:val="22"/>
          <w:szCs w:val="22"/>
        </w:rPr>
      </w:pPr>
      <w:r w:rsidRPr="001F451B">
        <w:rPr>
          <w:b/>
          <w:sz w:val="22"/>
          <w:szCs w:val="22"/>
        </w:rPr>
        <w:t>MIRIAN ANA RECH DA LUZ</w:t>
      </w:r>
    </w:p>
    <w:p w:rsidR="00EC4C93" w:rsidRPr="001F451B" w:rsidRDefault="00EC4C93" w:rsidP="00E80DEE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>Conselheira Administrativa</w:t>
      </w:r>
    </w:p>
    <w:sectPr w:rsidR="00EC4C93" w:rsidRPr="001F451B" w:rsidSect="001F451B">
      <w:type w:val="continuous"/>
      <w:pgSz w:w="11906" w:h="16838"/>
      <w:pgMar w:top="851" w:right="1701" w:bottom="1702" w:left="1701" w:header="426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1F3" w:rsidRDefault="002851F3" w:rsidP="00CD2511">
      <w:r>
        <w:separator/>
      </w:r>
    </w:p>
  </w:endnote>
  <w:endnote w:type="continuationSeparator" w:id="0">
    <w:p w:rsidR="002851F3" w:rsidRDefault="002851F3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1F3" w:rsidRDefault="002851F3" w:rsidP="00CD2511">
      <w:r>
        <w:separator/>
      </w:r>
    </w:p>
  </w:footnote>
  <w:footnote w:type="continuationSeparator" w:id="0">
    <w:p w:rsidR="002851F3" w:rsidRDefault="002851F3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3D9" w:rsidRPr="00CC11C4" w:rsidRDefault="002851F3" w:rsidP="00A013D9">
    <w:pPr>
      <w:pStyle w:val="Cabealho"/>
      <w:ind w:firstLine="1416"/>
      <w:rPr>
        <w:rFonts w:eastAsia="PMingLiU"/>
        <w:color w:val="333333"/>
        <w:sz w:val="28"/>
      </w:rPr>
    </w:pPr>
    <w:r>
      <w:rPr>
        <w:rFonts w:eastAsia="PMingLiU"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8.7pt;margin-top:-6.45pt;width:64.15pt;height:79.25pt;z-index:251659264">
          <v:imagedata r:id="rId1" o:title=""/>
        </v:shape>
        <o:OLEObject Type="Embed" ProgID="MSPhotoEd.3" ShapeID="_x0000_s2049" DrawAspect="Content" ObjectID="_1609747943" r:id="rId2"/>
      </w:object>
    </w:r>
    <w:r w:rsidR="00A013D9" w:rsidRPr="00CC11C4">
      <w:rPr>
        <w:rFonts w:eastAsia="PMingLiU"/>
        <w:color w:val="333333"/>
        <w:sz w:val="28"/>
      </w:rPr>
      <w:t>Estado de Santa Catarina</w:t>
    </w:r>
  </w:p>
  <w:p w:rsidR="00A013D9" w:rsidRPr="00CC11C4" w:rsidRDefault="00A013D9" w:rsidP="00A013D9">
    <w:pPr>
      <w:pStyle w:val="Cabealho"/>
      <w:ind w:firstLine="1416"/>
      <w:rPr>
        <w:rFonts w:eastAsia="PMingLiU"/>
        <w:sz w:val="28"/>
        <w:szCs w:val="28"/>
      </w:rPr>
    </w:pPr>
    <w:r w:rsidRPr="00CC11C4">
      <w:rPr>
        <w:rFonts w:eastAsia="PMingLiU"/>
        <w:sz w:val="28"/>
        <w:szCs w:val="28"/>
      </w:rPr>
      <w:t>Município de Salto Veloso</w:t>
    </w:r>
  </w:p>
  <w:p w:rsidR="00A013D9" w:rsidRPr="00CC11C4" w:rsidRDefault="00A013D9" w:rsidP="00A013D9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 xml:space="preserve">IPRESVEL – Instituto de Previdência Social dos </w:t>
    </w:r>
  </w:p>
  <w:p w:rsidR="00A013D9" w:rsidRPr="00CD2511" w:rsidRDefault="00A013D9" w:rsidP="00A013D9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>Servidores Públicos do Município de Salto Veloso</w:t>
    </w:r>
  </w:p>
  <w:p w:rsidR="00A013D9" w:rsidRDefault="00A013D9">
    <w:pPr>
      <w:pStyle w:val="Cabealho"/>
    </w:pPr>
  </w:p>
  <w:p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15765"/>
    <w:rsid w:val="0001762F"/>
    <w:rsid w:val="00017A44"/>
    <w:rsid w:val="0003627F"/>
    <w:rsid w:val="00063D0D"/>
    <w:rsid w:val="00064ED6"/>
    <w:rsid w:val="00073DCD"/>
    <w:rsid w:val="00077851"/>
    <w:rsid w:val="000808C4"/>
    <w:rsid w:val="00087768"/>
    <w:rsid w:val="00091573"/>
    <w:rsid w:val="000932D3"/>
    <w:rsid w:val="000B637E"/>
    <w:rsid w:val="000B6CDB"/>
    <w:rsid w:val="000C3216"/>
    <w:rsid w:val="000C668E"/>
    <w:rsid w:val="000D7D06"/>
    <w:rsid w:val="000E3BA9"/>
    <w:rsid w:val="000F40C9"/>
    <w:rsid w:val="0010193B"/>
    <w:rsid w:val="001119B2"/>
    <w:rsid w:val="00144E45"/>
    <w:rsid w:val="00152530"/>
    <w:rsid w:val="00164448"/>
    <w:rsid w:val="0017356F"/>
    <w:rsid w:val="001807E5"/>
    <w:rsid w:val="001870CE"/>
    <w:rsid w:val="00192F29"/>
    <w:rsid w:val="0019411D"/>
    <w:rsid w:val="00195CB4"/>
    <w:rsid w:val="00196487"/>
    <w:rsid w:val="001A7187"/>
    <w:rsid w:val="001B3DD4"/>
    <w:rsid w:val="001C268F"/>
    <w:rsid w:val="001C3C43"/>
    <w:rsid w:val="001D70B0"/>
    <w:rsid w:val="001E33AE"/>
    <w:rsid w:val="001E64EF"/>
    <w:rsid w:val="001F451B"/>
    <w:rsid w:val="001F54C7"/>
    <w:rsid w:val="002161FD"/>
    <w:rsid w:val="0022086E"/>
    <w:rsid w:val="00222CEE"/>
    <w:rsid w:val="0022505E"/>
    <w:rsid w:val="00235F7C"/>
    <w:rsid w:val="002371E0"/>
    <w:rsid w:val="002612EB"/>
    <w:rsid w:val="00264A10"/>
    <w:rsid w:val="0027617C"/>
    <w:rsid w:val="002851F3"/>
    <w:rsid w:val="00285ED4"/>
    <w:rsid w:val="002861F8"/>
    <w:rsid w:val="002869A8"/>
    <w:rsid w:val="002A7A86"/>
    <w:rsid w:val="002C2DFD"/>
    <w:rsid w:val="002C3E70"/>
    <w:rsid w:val="002C661F"/>
    <w:rsid w:val="002D1623"/>
    <w:rsid w:val="002D2E5F"/>
    <w:rsid w:val="002E25B7"/>
    <w:rsid w:val="002E6D05"/>
    <w:rsid w:val="002F4B53"/>
    <w:rsid w:val="002F7BCC"/>
    <w:rsid w:val="003316CB"/>
    <w:rsid w:val="00343E9A"/>
    <w:rsid w:val="0035003B"/>
    <w:rsid w:val="00370948"/>
    <w:rsid w:val="00381651"/>
    <w:rsid w:val="0039353D"/>
    <w:rsid w:val="003A2959"/>
    <w:rsid w:val="003B719E"/>
    <w:rsid w:val="003B7467"/>
    <w:rsid w:val="003C2839"/>
    <w:rsid w:val="003E70A4"/>
    <w:rsid w:val="003F2310"/>
    <w:rsid w:val="003F445D"/>
    <w:rsid w:val="0040343A"/>
    <w:rsid w:val="00420609"/>
    <w:rsid w:val="00422FBB"/>
    <w:rsid w:val="00441E61"/>
    <w:rsid w:val="00442AB2"/>
    <w:rsid w:val="00453EBB"/>
    <w:rsid w:val="004572D9"/>
    <w:rsid w:val="00464031"/>
    <w:rsid w:val="00476BA0"/>
    <w:rsid w:val="004B126E"/>
    <w:rsid w:val="004C07F2"/>
    <w:rsid w:val="004C37CD"/>
    <w:rsid w:val="004C4AC4"/>
    <w:rsid w:val="004C5962"/>
    <w:rsid w:val="004C7C28"/>
    <w:rsid w:val="004D220F"/>
    <w:rsid w:val="004F2D33"/>
    <w:rsid w:val="00522112"/>
    <w:rsid w:val="00523BC4"/>
    <w:rsid w:val="00532663"/>
    <w:rsid w:val="00541D27"/>
    <w:rsid w:val="005542E4"/>
    <w:rsid w:val="005559EE"/>
    <w:rsid w:val="00565638"/>
    <w:rsid w:val="0057773D"/>
    <w:rsid w:val="00581BA0"/>
    <w:rsid w:val="00582AA3"/>
    <w:rsid w:val="005846A7"/>
    <w:rsid w:val="005A7B8A"/>
    <w:rsid w:val="005B535C"/>
    <w:rsid w:val="005C0D79"/>
    <w:rsid w:val="005C499C"/>
    <w:rsid w:val="005C6F8F"/>
    <w:rsid w:val="005D2743"/>
    <w:rsid w:val="005D40AC"/>
    <w:rsid w:val="005D46D8"/>
    <w:rsid w:val="005D62B8"/>
    <w:rsid w:val="005D7017"/>
    <w:rsid w:val="00613789"/>
    <w:rsid w:val="00617C9B"/>
    <w:rsid w:val="006319AC"/>
    <w:rsid w:val="00632114"/>
    <w:rsid w:val="006357F4"/>
    <w:rsid w:val="0064337F"/>
    <w:rsid w:val="006463FB"/>
    <w:rsid w:val="006627CB"/>
    <w:rsid w:val="00662C88"/>
    <w:rsid w:val="00676D44"/>
    <w:rsid w:val="00686364"/>
    <w:rsid w:val="00687FEB"/>
    <w:rsid w:val="006966C9"/>
    <w:rsid w:val="006979D1"/>
    <w:rsid w:val="006B6164"/>
    <w:rsid w:val="006C2BB1"/>
    <w:rsid w:val="006C2DE3"/>
    <w:rsid w:val="006D2E63"/>
    <w:rsid w:val="006E3CD3"/>
    <w:rsid w:val="006F2A42"/>
    <w:rsid w:val="006F2F5D"/>
    <w:rsid w:val="006F4200"/>
    <w:rsid w:val="006F46F6"/>
    <w:rsid w:val="007036A0"/>
    <w:rsid w:val="00704EAD"/>
    <w:rsid w:val="00724B87"/>
    <w:rsid w:val="0074002D"/>
    <w:rsid w:val="007410F1"/>
    <w:rsid w:val="007416C9"/>
    <w:rsid w:val="0074631C"/>
    <w:rsid w:val="007576FE"/>
    <w:rsid w:val="00760109"/>
    <w:rsid w:val="00780027"/>
    <w:rsid w:val="00781191"/>
    <w:rsid w:val="00794E4A"/>
    <w:rsid w:val="00796759"/>
    <w:rsid w:val="007B172C"/>
    <w:rsid w:val="007C03A3"/>
    <w:rsid w:val="007C2B50"/>
    <w:rsid w:val="007D31E8"/>
    <w:rsid w:val="007E3D96"/>
    <w:rsid w:val="007E6B05"/>
    <w:rsid w:val="007F07B0"/>
    <w:rsid w:val="007F4ED3"/>
    <w:rsid w:val="007F51CA"/>
    <w:rsid w:val="00800206"/>
    <w:rsid w:val="0080026B"/>
    <w:rsid w:val="00803B93"/>
    <w:rsid w:val="008112D2"/>
    <w:rsid w:val="008164F1"/>
    <w:rsid w:val="00822C64"/>
    <w:rsid w:val="00826206"/>
    <w:rsid w:val="00833041"/>
    <w:rsid w:val="008347EA"/>
    <w:rsid w:val="0084336F"/>
    <w:rsid w:val="0085064D"/>
    <w:rsid w:val="00853216"/>
    <w:rsid w:val="008532B4"/>
    <w:rsid w:val="008537FE"/>
    <w:rsid w:val="00861328"/>
    <w:rsid w:val="00861790"/>
    <w:rsid w:val="00867980"/>
    <w:rsid w:val="00877D3A"/>
    <w:rsid w:val="00883C02"/>
    <w:rsid w:val="00886CD9"/>
    <w:rsid w:val="00887FB1"/>
    <w:rsid w:val="008974B9"/>
    <w:rsid w:val="008E19A9"/>
    <w:rsid w:val="008E35F7"/>
    <w:rsid w:val="008F2301"/>
    <w:rsid w:val="008F7B29"/>
    <w:rsid w:val="0090356B"/>
    <w:rsid w:val="00910925"/>
    <w:rsid w:val="009175DA"/>
    <w:rsid w:val="00933C2B"/>
    <w:rsid w:val="009340D3"/>
    <w:rsid w:val="00943302"/>
    <w:rsid w:val="00945FC1"/>
    <w:rsid w:val="00950B98"/>
    <w:rsid w:val="00951A69"/>
    <w:rsid w:val="00952291"/>
    <w:rsid w:val="00952938"/>
    <w:rsid w:val="00954B57"/>
    <w:rsid w:val="00955A71"/>
    <w:rsid w:val="0096091C"/>
    <w:rsid w:val="00964763"/>
    <w:rsid w:val="009659C9"/>
    <w:rsid w:val="00966F0B"/>
    <w:rsid w:val="00967A06"/>
    <w:rsid w:val="0097742B"/>
    <w:rsid w:val="009A275F"/>
    <w:rsid w:val="009A6AA4"/>
    <w:rsid w:val="009B2A42"/>
    <w:rsid w:val="009B5D6C"/>
    <w:rsid w:val="009D409D"/>
    <w:rsid w:val="009D5F7C"/>
    <w:rsid w:val="009F1205"/>
    <w:rsid w:val="00A013D9"/>
    <w:rsid w:val="00A21BC0"/>
    <w:rsid w:val="00A2404D"/>
    <w:rsid w:val="00A2727E"/>
    <w:rsid w:val="00A323F4"/>
    <w:rsid w:val="00A32BF1"/>
    <w:rsid w:val="00A409CD"/>
    <w:rsid w:val="00A63EB5"/>
    <w:rsid w:val="00A65694"/>
    <w:rsid w:val="00A7086C"/>
    <w:rsid w:val="00A95438"/>
    <w:rsid w:val="00A9703D"/>
    <w:rsid w:val="00AB0B5A"/>
    <w:rsid w:val="00AD19D1"/>
    <w:rsid w:val="00AD43C7"/>
    <w:rsid w:val="00AD6FEE"/>
    <w:rsid w:val="00AE3FBB"/>
    <w:rsid w:val="00B13AE8"/>
    <w:rsid w:val="00B2196D"/>
    <w:rsid w:val="00B22246"/>
    <w:rsid w:val="00B23B32"/>
    <w:rsid w:val="00B23E16"/>
    <w:rsid w:val="00B27233"/>
    <w:rsid w:val="00B34EEB"/>
    <w:rsid w:val="00B415F6"/>
    <w:rsid w:val="00B57A66"/>
    <w:rsid w:val="00B603CE"/>
    <w:rsid w:val="00B62651"/>
    <w:rsid w:val="00B63792"/>
    <w:rsid w:val="00B7043F"/>
    <w:rsid w:val="00B77E32"/>
    <w:rsid w:val="00B9382A"/>
    <w:rsid w:val="00BA7443"/>
    <w:rsid w:val="00BB29CE"/>
    <w:rsid w:val="00BB497A"/>
    <w:rsid w:val="00BC2A70"/>
    <w:rsid w:val="00BD69AB"/>
    <w:rsid w:val="00BE5E46"/>
    <w:rsid w:val="00BE6097"/>
    <w:rsid w:val="00C33128"/>
    <w:rsid w:val="00C41AB1"/>
    <w:rsid w:val="00C452AB"/>
    <w:rsid w:val="00C46F3D"/>
    <w:rsid w:val="00C5521B"/>
    <w:rsid w:val="00C73C18"/>
    <w:rsid w:val="00C777E9"/>
    <w:rsid w:val="00C8028E"/>
    <w:rsid w:val="00C959B3"/>
    <w:rsid w:val="00CA721E"/>
    <w:rsid w:val="00CB21A9"/>
    <w:rsid w:val="00CB5D6E"/>
    <w:rsid w:val="00CC032E"/>
    <w:rsid w:val="00CD2511"/>
    <w:rsid w:val="00CD3FED"/>
    <w:rsid w:val="00CF6601"/>
    <w:rsid w:val="00D02627"/>
    <w:rsid w:val="00D1431D"/>
    <w:rsid w:val="00D16EC2"/>
    <w:rsid w:val="00D20316"/>
    <w:rsid w:val="00D2035B"/>
    <w:rsid w:val="00D22B5F"/>
    <w:rsid w:val="00D22D48"/>
    <w:rsid w:val="00D30583"/>
    <w:rsid w:val="00D33D96"/>
    <w:rsid w:val="00D36ABA"/>
    <w:rsid w:val="00D37BFD"/>
    <w:rsid w:val="00D423E0"/>
    <w:rsid w:val="00D42EFF"/>
    <w:rsid w:val="00D617F4"/>
    <w:rsid w:val="00D7718F"/>
    <w:rsid w:val="00D809F3"/>
    <w:rsid w:val="00D83719"/>
    <w:rsid w:val="00D83C94"/>
    <w:rsid w:val="00D8686E"/>
    <w:rsid w:val="00D869E2"/>
    <w:rsid w:val="00D93FB2"/>
    <w:rsid w:val="00D95C50"/>
    <w:rsid w:val="00D95C9F"/>
    <w:rsid w:val="00DA2184"/>
    <w:rsid w:val="00DA77A0"/>
    <w:rsid w:val="00DA793A"/>
    <w:rsid w:val="00DC144D"/>
    <w:rsid w:val="00DE5860"/>
    <w:rsid w:val="00E002F6"/>
    <w:rsid w:val="00E04EB7"/>
    <w:rsid w:val="00E05B49"/>
    <w:rsid w:val="00E10D86"/>
    <w:rsid w:val="00E24460"/>
    <w:rsid w:val="00E3022B"/>
    <w:rsid w:val="00E34458"/>
    <w:rsid w:val="00E370D4"/>
    <w:rsid w:val="00E421AA"/>
    <w:rsid w:val="00E425A9"/>
    <w:rsid w:val="00E6217A"/>
    <w:rsid w:val="00E64EA6"/>
    <w:rsid w:val="00E72832"/>
    <w:rsid w:val="00E76574"/>
    <w:rsid w:val="00E7684E"/>
    <w:rsid w:val="00E80DEE"/>
    <w:rsid w:val="00E8103A"/>
    <w:rsid w:val="00E842BE"/>
    <w:rsid w:val="00EA1EB2"/>
    <w:rsid w:val="00EA6960"/>
    <w:rsid w:val="00EC4C93"/>
    <w:rsid w:val="00EE03ED"/>
    <w:rsid w:val="00EE439C"/>
    <w:rsid w:val="00EE52E6"/>
    <w:rsid w:val="00EF37F4"/>
    <w:rsid w:val="00F11F1C"/>
    <w:rsid w:val="00F1292D"/>
    <w:rsid w:val="00F2108B"/>
    <w:rsid w:val="00F36D52"/>
    <w:rsid w:val="00F573F7"/>
    <w:rsid w:val="00F61E4B"/>
    <w:rsid w:val="00F70936"/>
    <w:rsid w:val="00F836A3"/>
    <w:rsid w:val="00FB3049"/>
    <w:rsid w:val="00FB4805"/>
    <w:rsid w:val="00FB48CF"/>
    <w:rsid w:val="00FC4216"/>
    <w:rsid w:val="00FD1585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1EA90-576C-49AA-AB55-9A999C5EA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451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ipresvel</cp:lastModifiedBy>
  <cp:revision>8</cp:revision>
  <cp:lastPrinted>2018-10-29T13:40:00Z</cp:lastPrinted>
  <dcterms:created xsi:type="dcterms:W3CDTF">2018-12-13T17:02:00Z</dcterms:created>
  <dcterms:modified xsi:type="dcterms:W3CDTF">2019-01-23T13:26:00Z</dcterms:modified>
</cp:coreProperties>
</file>