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96EDD" w14:textId="77777777" w:rsidR="00E54281" w:rsidRDefault="00E54281" w:rsidP="002A7A86">
      <w:pPr>
        <w:jc w:val="center"/>
        <w:rPr>
          <w:b/>
          <w:sz w:val="22"/>
          <w:szCs w:val="22"/>
        </w:rPr>
      </w:pPr>
    </w:p>
    <w:p w14:paraId="21A6FC5F" w14:textId="0733261A" w:rsidR="002A7A86" w:rsidRPr="002A5916" w:rsidRDefault="00CD2511" w:rsidP="002A7A86">
      <w:pPr>
        <w:jc w:val="center"/>
        <w:rPr>
          <w:b/>
          <w:sz w:val="22"/>
          <w:szCs w:val="22"/>
        </w:rPr>
      </w:pPr>
      <w:r w:rsidRPr="002A5916">
        <w:rPr>
          <w:b/>
          <w:sz w:val="22"/>
          <w:szCs w:val="22"/>
        </w:rPr>
        <w:t xml:space="preserve">ATA Nº </w:t>
      </w:r>
      <w:r w:rsidR="00A61A4F" w:rsidRPr="002A5916">
        <w:rPr>
          <w:b/>
          <w:sz w:val="22"/>
          <w:szCs w:val="22"/>
        </w:rPr>
        <w:t>1</w:t>
      </w:r>
      <w:r w:rsidR="0056426B">
        <w:rPr>
          <w:b/>
          <w:sz w:val="22"/>
          <w:szCs w:val="22"/>
        </w:rPr>
        <w:t>1</w:t>
      </w:r>
      <w:r w:rsidR="007709F2" w:rsidRPr="002A5916">
        <w:rPr>
          <w:b/>
          <w:sz w:val="22"/>
          <w:szCs w:val="22"/>
        </w:rPr>
        <w:t>/</w:t>
      </w:r>
      <w:r w:rsidRPr="002A5916">
        <w:rPr>
          <w:b/>
          <w:sz w:val="22"/>
          <w:szCs w:val="22"/>
        </w:rPr>
        <w:t>20</w:t>
      </w:r>
      <w:r w:rsidR="001C75AA" w:rsidRPr="002A5916">
        <w:rPr>
          <w:b/>
          <w:sz w:val="22"/>
          <w:szCs w:val="22"/>
        </w:rPr>
        <w:t>2</w:t>
      </w:r>
      <w:r w:rsidR="00BE7BD8" w:rsidRPr="002A5916">
        <w:rPr>
          <w:b/>
          <w:sz w:val="22"/>
          <w:szCs w:val="22"/>
        </w:rPr>
        <w:t>5</w:t>
      </w:r>
    </w:p>
    <w:p w14:paraId="66772052" w14:textId="77777777" w:rsidR="002A5916" w:rsidRDefault="002A5916" w:rsidP="002A7A86">
      <w:pPr>
        <w:jc w:val="center"/>
        <w:rPr>
          <w:b/>
          <w:sz w:val="22"/>
          <w:szCs w:val="22"/>
        </w:rPr>
      </w:pPr>
    </w:p>
    <w:p w14:paraId="2E4C6BAD" w14:textId="1F78558F" w:rsidR="001870CE" w:rsidRPr="002A5916" w:rsidRDefault="002A7A86" w:rsidP="002A7A86">
      <w:pPr>
        <w:jc w:val="center"/>
        <w:rPr>
          <w:b/>
          <w:sz w:val="22"/>
          <w:szCs w:val="22"/>
        </w:rPr>
      </w:pPr>
      <w:r w:rsidRPr="002A5916">
        <w:rPr>
          <w:b/>
          <w:sz w:val="22"/>
          <w:szCs w:val="22"/>
        </w:rPr>
        <w:t xml:space="preserve">ATA DA REUNIÃO DO CONSELHO </w:t>
      </w:r>
      <w:r w:rsidR="00F22853" w:rsidRPr="002A5916">
        <w:rPr>
          <w:b/>
          <w:sz w:val="22"/>
          <w:szCs w:val="22"/>
        </w:rPr>
        <w:t>FISCAL</w:t>
      </w:r>
    </w:p>
    <w:p w14:paraId="3C879BE6" w14:textId="25D17CAB" w:rsidR="002A5916" w:rsidRPr="002A5916" w:rsidRDefault="00206368" w:rsidP="00E54281">
      <w:pPr>
        <w:spacing w:before="100" w:beforeAutospacing="1" w:after="100" w:afterAutospacing="1"/>
        <w:jc w:val="both"/>
        <w:rPr>
          <w:b/>
          <w:sz w:val="22"/>
          <w:szCs w:val="22"/>
        </w:rPr>
      </w:pPr>
      <w:r w:rsidRPr="00206368">
        <w:rPr>
          <w:sz w:val="24"/>
          <w:szCs w:val="24"/>
        </w:rPr>
        <w:t>Aos vinte e cinco dias do mês de novembro do ano de dois mil e vinte e cinco, reuniram-se, em sessão ordinária, os membros do Conselho Fiscal do Instituto de Previdência Social dos Servidores Públicos do Município de Salto Veloso – IPRESVEL, em conformidade com o Regimento Interno. A sessão foi aberta pela Diretora-Executiva, Sra. Tânia Bortoli, que cumprimentou os presentes e deu início aos trabalhos, informando que a pauta principal seria a análise do Relatório de Gestão de Investimentos referente ao mês de outubro de 2025, bem como a emissão do Parecer nº 06/2025 relativo ao período.</w:t>
      </w:r>
      <w:r>
        <w:rPr>
          <w:sz w:val="24"/>
          <w:szCs w:val="24"/>
        </w:rPr>
        <w:t xml:space="preserve"> </w:t>
      </w:r>
      <w:r w:rsidRPr="00206368">
        <w:rPr>
          <w:sz w:val="24"/>
          <w:szCs w:val="24"/>
        </w:rPr>
        <w:t>O Relatório de Investimentos, previamente disponibilizado aos conselheiros, demonstrou evolução patrimonial significativa, com o total da carteira alcançando aproximadamente R$ 50.379.950,53, consolidando a superação da marca histórica de cinquenta milhões de reais. Observou-se que 70,6% da carteira permanece alocada em Títulos Públicos Federais indexados ao IPCA, reforçando o perfil conservador do Instituto, enquanto os demais segmentos registraram a seguinte participação: 12,8% em fundos de renda fixa, 7,7% em ativos de crédito privado, 3,7% em renda variável, 2,2% em multimercados e 1,07% em investimentos no exterior.</w:t>
      </w:r>
      <w:r>
        <w:rPr>
          <w:sz w:val="24"/>
          <w:szCs w:val="24"/>
        </w:rPr>
        <w:t xml:space="preserve"> </w:t>
      </w:r>
      <w:r w:rsidRPr="00206368">
        <w:rPr>
          <w:sz w:val="24"/>
          <w:szCs w:val="24"/>
        </w:rPr>
        <w:t>A rentabilidade de outubro foi de 0,99%, superando novamente a meta atuarial mensal (INPC + 5,24% a.a.), equivalente a 0,46% no período. No acumulado do ano, a carteira totalizou 10,04%, acima da meta acumulada de 8,16%, demonstrando desempenho consistente e alinhado às diretrizes de longo prazo. O relatório também evidenciou indicadores de risco adequados, com volatilidade anualizada de 0,74% e drawdown máximo de apenas -0,21% em doze meses, além de carteira integralmente enquadrada na Resolução CMN 4.963/2021 e na Política de Investimentos vigente.</w:t>
      </w:r>
      <w:r>
        <w:rPr>
          <w:sz w:val="24"/>
          <w:szCs w:val="24"/>
        </w:rPr>
        <w:t xml:space="preserve"> </w:t>
      </w:r>
      <w:r w:rsidRPr="00206368">
        <w:rPr>
          <w:sz w:val="24"/>
          <w:szCs w:val="24"/>
        </w:rPr>
        <w:t>Em relação ao cenário econômico, registrou-se que o mês foi marcado por elevada volatilidade internacional decorrente das incertezas na política monetária dos Estados Unidos, paralisação parcial do governo americano e ausência de divulgação de dados oficiais. A Europa apresentou sinais moderados de estabilização, enquanto a China reforçou medidas de estímulo diante da desaceleração interna. No Brasil, destacaram-se a continuidade do processo de desinflação, o recuo da curva de juros e o bom desempenho do mercado de capitais, fatores que beneficiaram diretamente os ativos do RPPS. A atividade econômica doméstica mostrou resiliência, apoiada no mercado de trabalho aquecido e na moderação dos núcleos de inflação.</w:t>
      </w:r>
      <w:r>
        <w:rPr>
          <w:sz w:val="24"/>
          <w:szCs w:val="24"/>
        </w:rPr>
        <w:t xml:space="preserve"> </w:t>
      </w:r>
      <w:r w:rsidRPr="00206368">
        <w:rPr>
          <w:sz w:val="24"/>
          <w:szCs w:val="24"/>
        </w:rPr>
        <w:t xml:space="preserve">Após análise detalhada do relatório e discussão dos pontos expostos, o Conselho Fiscal deliberou pela emissão do Parecer nº 06/2025, </w:t>
      </w:r>
      <w:r w:rsidRPr="00E54281">
        <w:rPr>
          <w:sz w:val="24"/>
          <w:szCs w:val="24"/>
        </w:rPr>
        <w:t xml:space="preserve">favorável </w:t>
      </w:r>
      <w:r w:rsidR="00E54281" w:rsidRPr="00E54281">
        <w:rPr>
          <w:sz w:val="24"/>
          <w:szCs w:val="24"/>
        </w:rPr>
        <w:t>à regularidade dos investimentos analisados no 5º bimestre de 2025, recomendando a aprovação do Relatório de Gestão anexo e o prosseguimento da gestão responsável dos recursos previdenciários.</w:t>
      </w:r>
      <w:r w:rsidR="00E54281">
        <w:rPr>
          <w:sz w:val="24"/>
          <w:szCs w:val="24"/>
        </w:rPr>
        <w:t xml:space="preserve"> </w:t>
      </w:r>
      <w:r w:rsidRPr="00206368">
        <w:rPr>
          <w:sz w:val="24"/>
          <w:szCs w:val="24"/>
        </w:rPr>
        <w:t>O referido parecer passa a integrar os documentos deste colegiado.</w:t>
      </w:r>
      <w:r>
        <w:rPr>
          <w:sz w:val="24"/>
          <w:szCs w:val="24"/>
        </w:rPr>
        <w:t xml:space="preserve"> </w:t>
      </w:r>
      <w:r w:rsidRPr="00206368">
        <w:rPr>
          <w:sz w:val="24"/>
          <w:szCs w:val="24"/>
        </w:rPr>
        <w:t>Não havendo outras matérias a tratar, a reunião foi encerrada, lavrando-se a presente ata, que será assinada pelos membros presentes.</w:t>
      </w:r>
    </w:p>
    <w:p w14:paraId="0ED16471" w14:textId="0D0C0F5B" w:rsidR="00832B6C" w:rsidRPr="00E54281" w:rsidRDefault="00832B6C" w:rsidP="00832B6C">
      <w:pPr>
        <w:jc w:val="center"/>
        <w:rPr>
          <w:b/>
        </w:rPr>
      </w:pPr>
      <w:r w:rsidRPr="00E54281">
        <w:rPr>
          <w:b/>
        </w:rPr>
        <w:t>TÂNIA GIACOMIN DE BORTOLI</w:t>
      </w:r>
    </w:p>
    <w:p w14:paraId="31B918DE" w14:textId="1FFAA0A2" w:rsidR="00832B6C" w:rsidRPr="00E54281" w:rsidRDefault="00832B6C" w:rsidP="00832B6C">
      <w:pPr>
        <w:jc w:val="center"/>
      </w:pPr>
      <w:r w:rsidRPr="00E54281">
        <w:t>Diretora-Executiva e</w:t>
      </w:r>
      <w:r w:rsidR="00A56BA5" w:rsidRPr="00E54281">
        <w:t xml:space="preserve"> </w:t>
      </w:r>
      <w:r w:rsidRPr="00E54281">
        <w:t>Membro do Comitê de Investimentos</w:t>
      </w:r>
    </w:p>
    <w:p w14:paraId="7447FCD5" w14:textId="77777777" w:rsidR="004D74F4" w:rsidRPr="00E54281" w:rsidRDefault="004D74F4" w:rsidP="00832B6C">
      <w:pPr>
        <w:jc w:val="center"/>
        <w:rPr>
          <w:b/>
        </w:rPr>
      </w:pPr>
    </w:p>
    <w:p w14:paraId="08BB6527" w14:textId="77777777" w:rsidR="00832B6C" w:rsidRPr="00E54281" w:rsidRDefault="00832B6C" w:rsidP="00832B6C">
      <w:pPr>
        <w:jc w:val="center"/>
        <w:rPr>
          <w:b/>
        </w:rPr>
      </w:pPr>
      <w:r w:rsidRPr="00E54281">
        <w:rPr>
          <w:b/>
        </w:rPr>
        <w:t xml:space="preserve">MARINÊS APARECIDA FREITAS PATEL </w:t>
      </w:r>
    </w:p>
    <w:p w14:paraId="41D290A1" w14:textId="68BFC959" w:rsidR="00315C34" w:rsidRPr="00E54281" w:rsidRDefault="00832B6C" w:rsidP="00832B6C">
      <w:pPr>
        <w:jc w:val="center"/>
      </w:pPr>
      <w:r w:rsidRPr="00E54281">
        <w:t>Presidente do Conselho Fiscal</w:t>
      </w:r>
      <w:r w:rsidR="00E5089B" w:rsidRPr="00E54281">
        <w:t>/</w:t>
      </w:r>
      <w:r w:rsidR="00315C34" w:rsidRPr="00E54281">
        <w:rPr>
          <w:rFonts w:ascii="Times" w:eastAsiaTheme="minorHAnsi" w:hAnsi="Times" w:cs="Times"/>
          <w:lang w:eastAsia="en-US"/>
        </w:rPr>
        <w:t>CP RPPS COFIS I</w:t>
      </w:r>
    </w:p>
    <w:p w14:paraId="085B3DC7" w14:textId="77777777" w:rsidR="008A1CCB" w:rsidRPr="00E54281" w:rsidRDefault="008A1CCB" w:rsidP="00832B6C">
      <w:pPr>
        <w:jc w:val="center"/>
        <w:rPr>
          <w:b/>
        </w:rPr>
      </w:pPr>
    </w:p>
    <w:p w14:paraId="362962B5" w14:textId="413BE7D4" w:rsidR="00832B6C" w:rsidRPr="00E54281" w:rsidRDefault="00206368" w:rsidP="00832B6C">
      <w:pPr>
        <w:jc w:val="center"/>
        <w:rPr>
          <w:b/>
        </w:rPr>
      </w:pPr>
      <w:r w:rsidRPr="00E54281">
        <w:rPr>
          <w:b/>
        </w:rPr>
        <w:t>VIVIAN LOCATELLI LAZZARROTTI</w:t>
      </w:r>
    </w:p>
    <w:p w14:paraId="186E8BCB" w14:textId="64F46205" w:rsidR="00315C34" w:rsidRPr="00E54281" w:rsidRDefault="00832B6C" w:rsidP="00832B6C">
      <w:pPr>
        <w:jc w:val="center"/>
      </w:pPr>
      <w:r w:rsidRPr="00E54281">
        <w:t>Conselheira Fiscal</w:t>
      </w:r>
    </w:p>
    <w:p w14:paraId="3F6A63A0" w14:textId="77777777" w:rsidR="008A1CCB" w:rsidRPr="00E54281" w:rsidRDefault="008A1CCB" w:rsidP="00832B6C">
      <w:pPr>
        <w:jc w:val="center"/>
      </w:pPr>
    </w:p>
    <w:p w14:paraId="6F7CCDBC" w14:textId="77777777" w:rsidR="00832B6C" w:rsidRPr="00E54281" w:rsidRDefault="00832B6C" w:rsidP="00832B6C">
      <w:pPr>
        <w:jc w:val="center"/>
        <w:rPr>
          <w:b/>
        </w:rPr>
      </w:pPr>
      <w:r w:rsidRPr="00E54281">
        <w:rPr>
          <w:b/>
        </w:rPr>
        <w:t>RUDIMAR CORNELLI</w:t>
      </w:r>
    </w:p>
    <w:p w14:paraId="21ED929F" w14:textId="77777777" w:rsidR="00EC4C93" w:rsidRPr="00E54281" w:rsidRDefault="00832B6C" w:rsidP="001311AF">
      <w:pPr>
        <w:jc w:val="center"/>
      </w:pPr>
      <w:r w:rsidRPr="00E54281">
        <w:t>Conselheiro Fiscal</w:t>
      </w:r>
    </w:p>
    <w:sectPr w:rsidR="00EC4C93" w:rsidRPr="00E54281" w:rsidSect="00E54281">
      <w:headerReference w:type="default" r:id="rId8"/>
      <w:footerReference w:type="default" r:id="rId9"/>
      <w:pgSz w:w="11906" w:h="16838"/>
      <w:pgMar w:top="851" w:right="1274" w:bottom="709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F2774" w14:textId="77777777" w:rsidR="00EC6C7D" w:rsidRDefault="00EC6C7D" w:rsidP="00CD2511">
      <w:r>
        <w:separator/>
      </w:r>
    </w:p>
  </w:endnote>
  <w:endnote w:type="continuationSeparator" w:id="0">
    <w:p w14:paraId="5027C870" w14:textId="77777777" w:rsidR="00EC6C7D" w:rsidRDefault="00EC6C7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C8BE7" w14:textId="77777777"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 wp14:anchorId="6C245D74" wp14:editId="4A222E7D">
          <wp:extent cx="7372337" cy="628650"/>
          <wp:effectExtent l="0" t="0" r="635" b="0"/>
          <wp:docPr id="10" name="Imagem 10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E91D7" w14:textId="77777777" w:rsidR="00EC6C7D" w:rsidRDefault="00EC6C7D" w:rsidP="00CD2511">
      <w:r>
        <w:separator/>
      </w:r>
    </w:p>
  </w:footnote>
  <w:footnote w:type="continuationSeparator" w:id="0">
    <w:p w14:paraId="40C4EDE5" w14:textId="77777777" w:rsidR="00EC6C7D" w:rsidRDefault="00EC6C7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C22B" w14:textId="77777777"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 wp14:anchorId="66C0CE69" wp14:editId="0DBB792D">
          <wp:extent cx="7376794" cy="1029321"/>
          <wp:effectExtent l="0" t="0" r="0" b="0"/>
          <wp:docPr id="9" name="Imagem 9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11"/>
    <w:rsid w:val="00012E27"/>
    <w:rsid w:val="00015765"/>
    <w:rsid w:val="00017A44"/>
    <w:rsid w:val="000314D1"/>
    <w:rsid w:val="00033994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0AB9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0F679D"/>
    <w:rsid w:val="0010193B"/>
    <w:rsid w:val="00102FDB"/>
    <w:rsid w:val="00104BDF"/>
    <w:rsid w:val="001119B2"/>
    <w:rsid w:val="00113A8E"/>
    <w:rsid w:val="001250E7"/>
    <w:rsid w:val="001311AF"/>
    <w:rsid w:val="0013271A"/>
    <w:rsid w:val="00144E45"/>
    <w:rsid w:val="00152530"/>
    <w:rsid w:val="00164448"/>
    <w:rsid w:val="00165FE9"/>
    <w:rsid w:val="0017356F"/>
    <w:rsid w:val="00180134"/>
    <w:rsid w:val="001807E5"/>
    <w:rsid w:val="00183A37"/>
    <w:rsid w:val="0018486D"/>
    <w:rsid w:val="00184929"/>
    <w:rsid w:val="001870CE"/>
    <w:rsid w:val="0019411D"/>
    <w:rsid w:val="00195CB4"/>
    <w:rsid w:val="00196487"/>
    <w:rsid w:val="00197571"/>
    <w:rsid w:val="001A7187"/>
    <w:rsid w:val="001B3DD4"/>
    <w:rsid w:val="001B5B2B"/>
    <w:rsid w:val="001C3C43"/>
    <w:rsid w:val="001C75AA"/>
    <w:rsid w:val="001D4533"/>
    <w:rsid w:val="001D70B0"/>
    <w:rsid w:val="001E33AE"/>
    <w:rsid w:val="001E64EF"/>
    <w:rsid w:val="001F54C7"/>
    <w:rsid w:val="001F7477"/>
    <w:rsid w:val="00206368"/>
    <w:rsid w:val="002161FD"/>
    <w:rsid w:val="0022086E"/>
    <w:rsid w:val="00222CEE"/>
    <w:rsid w:val="00235F7C"/>
    <w:rsid w:val="002371E0"/>
    <w:rsid w:val="00241CD9"/>
    <w:rsid w:val="00243818"/>
    <w:rsid w:val="002612EB"/>
    <w:rsid w:val="00264A10"/>
    <w:rsid w:val="0027617C"/>
    <w:rsid w:val="00277AD4"/>
    <w:rsid w:val="00285ED4"/>
    <w:rsid w:val="002861F8"/>
    <w:rsid w:val="0028636D"/>
    <w:rsid w:val="002A5916"/>
    <w:rsid w:val="002A7A86"/>
    <w:rsid w:val="002B7865"/>
    <w:rsid w:val="002C3E70"/>
    <w:rsid w:val="002C661F"/>
    <w:rsid w:val="002D1623"/>
    <w:rsid w:val="002D19D7"/>
    <w:rsid w:val="002D2E5F"/>
    <w:rsid w:val="002D3A46"/>
    <w:rsid w:val="002D7B56"/>
    <w:rsid w:val="002E25B7"/>
    <w:rsid w:val="002E6D05"/>
    <w:rsid w:val="002F1C76"/>
    <w:rsid w:val="002F4B53"/>
    <w:rsid w:val="002F4B7D"/>
    <w:rsid w:val="002F7BCC"/>
    <w:rsid w:val="00304368"/>
    <w:rsid w:val="00305B7C"/>
    <w:rsid w:val="00315C34"/>
    <w:rsid w:val="003174EA"/>
    <w:rsid w:val="00330D1B"/>
    <w:rsid w:val="003316CB"/>
    <w:rsid w:val="00343E9A"/>
    <w:rsid w:val="0035003B"/>
    <w:rsid w:val="003521AA"/>
    <w:rsid w:val="00353D22"/>
    <w:rsid w:val="0036259D"/>
    <w:rsid w:val="00370948"/>
    <w:rsid w:val="00375A9D"/>
    <w:rsid w:val="00376904"/>
    <w:rsid w:val="0039353D"/>
    <w:rsid w:val="003938C5"/>
    <w:rsid w:val="00395265"/>
    <w:rsid w:val="003A2959"/>
    <w:rsid w:val="003A414F"/>
    <w:rsid w:val="003A44CE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42F96"/>
    <w:rsid w:val="004445EB"/>
    <w:rsid w:val="00445E1C"/>
    <w:rsid w:val="00453EBB"/>
    <w:rsid w:val="00464031"/>
    <w:rsid w:val="00470581"/>
    <w:rsid w:val="00476BA0"/>
    <w:rsid w:val="004907B0"/>
    <w:rsid w:val="00492C8B"/>
    <w:rsid w:val="0049384F"/>
    <w:rsid w:val="004A1357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4D30F8"/>
    <w:rsid w:val="004D74F4"/>
    <w:rsid w:val="004F4143"/>
    <w:rsid w:val="005143A1"/>
    <w:rsid w:val="00522112"/>
    <w:rsid w:val="00523BC4"/>
    <w:rsid w:val="00532663"/>
    <w:rsid w:val="005407D5"/>
    <w:rsid w:val="00542F9B"/>
    <w:rsid w:val="005542E4"/>
    <w:rsid w:val="005559EE"/>
    <w:rsid w:val="0056426B"/>
    <w:rsid w:val="00565638"/>
    <w:rsid w:val="0057773D"/>
    <w:rsid w:val="00581BA0"/>
    <w:rsid w:val="00581FFE"/>
    <w:rsid w:val="00582AA3"/>
    <w:rsid w:val="005846A7"/>
    <w:rsid w:val="00590928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A1703"/>
    <w:rsid w:val="006B3487"/>
    <w:rsid w:val="006B3B93"/>
    <w:rsid w:val="006B6164"/>
    <w:rsid w:val="006C2DE3"/>
    <w:rsid w:val="006C794A"/>
    <w:rsid w:val="006D2E63"/>
    <w:rsid w:val="006E3CD3"/>
    <w:rsid w:val="006F2A42"/>
    <w:rsid w:val="006F2F5D"/>
    <w:rsid w:val="006F4200"/>
    <w:rsid w:val="006F46F6"/>
    <w:rsid w:val="006F6509"/>
    <w:rsid w:val="007036A0"/>
    <w:rsid w:val="00704EAD"/>
    <w:rsid w:val="0071490A"/>
    <w:rsid w:val="007227DA"/>
    <w:rsid w:val="00724B87"/>
    <w:rsid w:val="0074002D"/>
    <w:rsid w:val="007410F1"/>
    <w:rsid w:val="007416C9"/>
    <w:rsid w:val="00742DC1"/>
    <w:rsid w:val="0074631C"/>
    <w:rsid w:val="007576FE"/>
    <w:rsid w:val="00760109"/>
    <w:rsid w:val="007709F2"/>
    <w:rsid w:val="00776B61"/>
    <w:rsid w:val="00780027"/>
    <w:rsid w:val="00794E4A"/>
    <w:rsid w:val="00796759"/>
    <w:rsid w:val="007C03A3"/>
    <w:rsid w:val="007D31E8"/>
    <w:rsid w:val="007E3D96"/>
    <w:rsid w:val="007E656D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6C"/>
    <w:rsid w:val="00833041"/>
    <w:rsid w:val="008347EA"/>
    <w:rsid w:val="0084336F"/>
    <w:rsid w:val="0085064D"/>
    <w:rsid w:val="00853216"/>
    <w:rsid w:val="008537FE"/>
    <w:rsid w:val="00861790"/>
    <w:rsid w:val="00867980"/>
    <w:rsid w:val="00873C6D"/>
    <w:rsid w:val="00877D3A"/>
    <w:rsid w:val="00883C02"/>
    <w:rsid w:val="00886CD9"/>
    <w:rsid w:val="00894A8F"/>
    <w:rsid w:val="008974B9"/>
    <w:rsid w:val="008A1CCB"/>
    <w:rsid w:val="008A5E11"/>
    <w:rsid w:val="008A62C8"/>
    <w:rsid w:val="008B61CA"/>
    <w:rsid w:val="008C1D69"/>
    <w:rsid w:val="008C4D0C"/>
    <w:rsid w:val="008C616B"/>
    <w:rsid w:val="008E19A9"/>
    <w:rsid w:val="008F2301"/>
    <w:rsid w:val="008F7B29"/>
    <w:rsid w:val="0090356B"/>
    <w:rsid w:val="009175DA"/>
    <w:rsid w:val="00932FED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1594"/>
    <w:rsid w:val="0097655B"/>
    <w:rsid w:val="0097677C"/>
    <w:rsid w:val="0097742B"/>
    <w:rsid w:val="009A275F"/>
    <w:rsid w:val="009A6AA4"/>
    <w:rsid w:val="009B2A42"/>
    <w:rsid w:val="009C17EB"/>
    <w:rsid w:val="009D37BF"/>
    <w:rsid w:val="009D409D"/>
    <w:rsid w:val="009D5F7C"/>
    <w:rsid w:val="009E2489"/>
    <w:rsid w:val="009E263D"/>
    <w:rsid w:val="009E5C93"/>
    <w:rsid w:val="009F1205"/>
    <w:rsid w:val="009F7357"/>
    <w:rsid w:val="00A2404D"/>
    <w:rsid w:val="00A25011"/>
    <w:rsid w:val="00A2727E"/>
    <w:rsid w:val="00A31A31"/>
    <w:rsid w:val="00A323F4"/>
    <w:rsid w:val="00A32BF1"/>
    <w:rsid w:val="00A409CD"/>
    <w:rsid w:val="00A469BF"/>
    <w:rsid w:val="00A47BD1"/>
    <w:rsid w:val="00A56BA5"/>
    <w:rsid w:val="00A61A4F"/>
    <w:rsid w:val="00A63EB5"/>
    <w:rsid w:val="00A65694"/>
    <w:rsid w:val="00A67BED"/>
    <w:rsid w:val="00A7086C"/>
    <w:rsid w:val="00A95438"/>
    <w:rsid w:val="00A9703D"/>
    <w:rsid w:val="00A97420"/>
    <w:rsid w:val="00AB0B5A"/>
    <w:rsid w:val="00AC37A2"/>
    <w:rsid w:val="00AD19D1"/>
    <w:rsid w:val="00AD6FEE"/>
    <w:rsid w:val="00AF0B55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41C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BE7BD8"/>
    <w:rsid w:val="00C10995"/>
    <w:rsid w:val="00C33128"/>
    <w:rsid w:val="00C41AB1"/>
    <w:rsid w:val="00C5521B"/>
    <w:rsid w:val="00C559CA"/>
    <w:rsid w:val="00C5749B"/>
    <w:rsid w:val="00C662D7"/>
    <w:rsid w:val="00C66E56"/>
    <w:rsid w:val="00C73673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0C3B"/>
    <w:rsid w:val="00D1431D"/>
    <w:rsid w:val="00D16EC2"/>
    <w:rsid w:val="00D2035B"/>
    <w:rsid w:val="00D204FA"/>
    <w:rsid w:val="00D2259E"/>
    <w:rsid w:val="00D22B5F"/>
    <w:rsid w:val="00D22D48"/>
    <w:rsid w:val="00D30583"/>
    <w:rsid w:val="00D32F39"/>
    <w:rsid w:val="00D36ABA"/>
    <w:rsid w:val="00D37BFD"/>
    <w:rsid w:val="00D423E0"/>
    <w:rsid w:val="00D42EFF"/>
    <w:rsid w:val="00D4624A"/>
    <w:rsid w:val="00D5107D"/>
    <w:rsid w:val="00D617F4"/>
    <w:rsid w:val="00D63D5B"/>
    <w:rsid w:val="00D76322"/>
    <w:rsid w:val="00D7718F"/>
    <w:rsid w:val="00D809F3"/>
    <w:rsid w:val="00D8175B"/>
    <w:rsid w:val="00D83719"/>
    <w:rsid w:val="00D83C94"/>
    <w:rsid w:val="00D843EA"/>
    <w:rsid w:val="00D8686E"/>
    <w:rsid w:val="00D95C50"/>
    <w:rsid w:val="00D96A19"/>
    <w:rsid w:val="00DA77A0"/>
    <w:rsid w:val="00DA793A"/>
    <w:rsid w:val="00DB1BA2"/>
    <w:rsid w:val="00DB7E64"/>
    <w:rsid w:val="00DC144D"/>
    <w:rsid w:val="00DC3D63"/>
    <w:rsid w:val="00DE23A2"/>
    <w:rsid w:val="00DE3438"/>
    <w:rsid w:val="00DE5860"/>
    <w:rsid w:val="00DF15B0"/>
    <w:rsid w:val="00DF5CD2"/>
    <w:rsid w:val="00E00240"/>
    <w:rsid w:val="00E04EB7"/>
    <w:rsid w:val="00E05B49"/>
    <w:rsid w:val="00E05D4B"/>
    <w:rsid w:val="00E10D86"/>
    <w:rsid w:val="00E15116"/>
    <w:rsid w:val="00E15B41"/>
    <w:rsid w:val="00E16EED"/>
    <w:rsid w:val="00E21EBD"/>
    <w:rsid w:val="00E24460"/>
    <w:rsid w:val="00E3022B"/>
    <w:rsid w:val="00E34458"/>
    <w:rsid w:val="00E370D4"/>
    <w:rsid w:val="00E37687"/>
    <w:rsid w:val="00E378A7"/>
    <w:rsid w:val="00E421AA"/>
    <w:rsid w:val="00E425A9"/>
    <w:rsid w:val="00E5051B"/>
    <w:rsid w:val="00E5089B"/>
    <w:rsid w:val="00E54281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15101"/>
    <w:rsid w:val="00F22853"/>
    <w:rsid w:val="00F24912"/>
    <w:rsid w:val="00F36D52"/>
    <w:rsid w:val="00F41562"/>
    <w:rsid w:val="00F573F7"/>
    <w:rsid w:val="00F61E4B"/>
    <w:rsid w:val="00F6780A"/>
    <w:rsid w:val="00F70936"/>
    <w:rsid w:val="00F74ED0"/>
    <w:rsid w:val="00F90F7C"/>
    <w:rsid w:val="00F96E66"/>
    <w:rsid w:val="00FA3DE7"/>
    <w:rsid w:val="00FB3049"/>
    <w:rsid w:val="00FB4805"/>
    <w:rsid w:val="00FB48CF"/>
    <w:rsid w:val="00FB6A8A"/>
    <w:rsid w:val="00FC3514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AE0CC3E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894A8F"/>
    <w:rPr>
      <w:b/>
      <w:bCs/>
    </w:rPr>
  </w:style>
  <w:style w:type="paragraph" w:styleId="NormalWeb">
    <w:name w:val="Normal (Web)"/>
    <w:basedOn w:val="Normal"/>
    <w:uiPriority w:val="99"/>
    <w:unhideWhenUsed/>
    <w:rsid w:val="00277AD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843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78F54-5480-406A-BF71-F6E0753CF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Tânia Bortoli</cp:lastModifiedBy>
  <cp:revision>3</cp:revision>
  <cp:lastPrinted>2025-08-18T18:18:00Z</cp:lastPrinted>
  <dcterms:created xsi:type="dcterms:W3CDTF">2025-11-28T12:29:00Z</dcterms:created>
  <dcterms:modified xsi:type="dcterms:W3CDTF">2025-11-28T12:42:00Z</dcterms:modified>
</cp:coreProperties>
</file>