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76A" w:rsidRDefault="00FD676A" w:rsidP="002A7A86">
      <w:pPr>
        <w:jc w:val="center"/>
        <w:rPr>
          <w:b/>
          <w:sz w:val="22"/>
          <w:szCs w:val="22"/>
        </w:rPr>
      </w:pPr>
    </w:p>
    <w:p w:rsidR="002A7A86" w:rsidRPr="001F451B" w:rsidRDefault="00CD2511" w:rsidP="002A7A8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 xml:space="preserve">ATA Nº </w:t>
      </w:r>
      <w:r w:rsidR="0000602D">
        <w:rPr>
          <w:b/>
          <w:sz w:val="22"/>
          <w:szCs w:val="22"/>
        </w:rPr>
        <w:t>0</w:t>
      </w:r>
      <w:r w:rsidR="00A10DD7">
        <w:rPr>
          <w:b/>
          <w:sz w:val="22"/>
          <w:szCs w:val="22"/>
        </w:rPr>
        <w:t>6</w:t>
      </w:r>
      <w:r w:rsidRPr="001F451B">
        <w:rPr>
          <w:b/>
          <w:sz w:val="22"/>
          <w:szCs w:val="22"/>
        </w:rPr>
        <w:t>/201</w:t>
      </w:r>
      <w:r w:rsidR="0000602D">
        <w:rPr>
          <w:b/>
          <w:sz w:val="22"/>
          <w:szCs w:val="22"/>
        </w:rPr>
        <w:t>9</w:t>
      </w:r>
    </w:p>
    <w:p w:rsidR="002A7A86" w:rsidRPr="001F451B" w:rsidRDefault="002A7A86" w:rsidP="002A7A86">
      <w:pPr>
        <w:jc w:val="center"/>
        <w:rPr>
          <w:b/>
          <w:sz w:val="22"/>
          <w:szCs w:val="22"/>
        </w:rPr>
      </w:pPr>
    </w:p>
    <w:p w:rsidR="001870CE" w:rsidRPr="001F451B" w:rsidRDefault="002A7A86" w:rsidP="002A7A8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 xml:space="preserve">ATA DA REUNIÃO DO CONSELHO </w:t>
      </w:r>
      <w:r w:rsidR="00B13AE8" w:rsidRPr="001F451B">
        <w:rPr>
          <w:b/>
          <w:sz w:val="22"/>
          <w:szCs w:val="22"/>
        </w:rPr>
        <w:t xml:space="preserve">ADMINISTRATIVO </w:t>
      </w:r>
      <w:r w:rsidRPr="001F451B">
        <w:rPr>
          <w:b/>
          <w:sz w:val="22"/>
          <w:szCs w:val="22"/>
        </w:rPr>
        <w:t>DO</w:t>
      </w:r>
      <w:r w:rsidR="001870CE" w:rsidRPr="001F451B">
        <w:rPr>
          <w:b/>
          <w:sz w:val="22"/>
          <w:szCs w:val="22"/>
        </w:rPr>
        <w:t xml:space="preserve"> IPRESVEL</w:t>
      </w:r>
    </w:p>
    <w:p w:rsidR="00D83C94" w:rsidRPr="001F451B" w:rsidRDefault="00D83C94" w:rsidP="00955A71">
      <w:pPr>
        <w:jc w:val="both"/>
        <w:rPr>
          <w:sz w:val="22"/>
          <w:szCs w:val="22"/>
        </w:rPr>
      </w:pPr>
    </w:p>
    <w:p w:rsidR="00395612" w:rsidRDefault="008C02AD" w:rsidP="008C02AD">
      <w:pPr>
        <w:jc w:val="both"/>
        <w:rPr>
          <w:sz w:val="24"/>
          <w:szCs w:val="24"/>
        </w:rPr>
      </w:pPr>
      <w:r w:rsidRPr="00941717">
        <w:rPr>
          <w:sz w:val="24"/>
          <w:szCs w:val="24"/>
        </w:rPr>
        <w:t xml:space="preserve">Aos </w:t>
      </w:r>
      <w:r w:rsidR="00A10DD7">
        <w:rPr>
          <w:sz w:val="24"/>
          <w:szCs w:val="24"/>
        </w:rPr>
        <w:t xml:space="preserve">vinte e dois </w:t>
      </w:r>
      <w:r w:rsidR="00971ED9">
        <w:rPr>
          <w:sz w:val="24"/>
          <w:szCs w:val="24"/>
        </w:rPr>
        <w:t xml:space="preserve">dias do mês de </w:t>
      </w:r>
      <w:r w:rsidR="00CE20B1">
        <w:rPr>
          <w:sz w:val="24"/>
          <w:szCs w:val="24"/>
        </w:rPr>
        <w:t>maio</w:t>
      </w:r>
      <w:r w:rsidR="00971ED9">
        <w:rPr>
          <w:sz w:val="24"/>
          <w:szCs w:val="24"/>
        </w:rPr>
        <w:t xml:space="preserve"> </w:t>
      </w:r>
      <w:r w:rsidRPr="00941717">
        <w:rPr>
          <w:sz w:val="24"/>
          <w:szCs w:val="24"/>
        </w:rPr>
        <w:t xml:space="preserve">do ano de dois mil e dezenove, em sua sede, à Travessa das Flores, cinquenta e oito, centro, reuniram-se os membros do Conselho Administrativo para reunião </w:t>
      </w:r>
      <w:r w:rsidR="00395612">
        <w:rPr>
          <w:sz w:val="24"/>
          <w:szCs w:val="24"/>
        </w:rPr>
        <w:t>extra</w:t>
      </w:r>
      <w:r w:rsidRPr="00941717">
        <w:rPr>
          <w:sz w:val="24"/>
          <w:szCs w:val="24"/>
        </w:rPr>
        <w:t xml:space="preserve">ordinária. A Diretora-Executiva, Tânia </w:t>
      </w:r>
      <w:proofErr w:type="spellStart"/>
      <w:r w:rsidRPr="00941717">
        <w:rPr>
          <w:sz w:val="24"/>
          <w:szCs w:val="24"/>
        </w:rPr>
        <w:t>Giacomin</w:t>
      </w:r>
      <w:proofErr w:type="spellEnd"/>
      <w:r w:rsidRPr="00941717">
        <w:rPr>
          <w:sz w:val="24"/>
          <w:szCs w:val="24"/>
        </w:rPr>
        <w:t xml:space="preserve"> De </w:t>
      </w:r>
      <w:proofErr w:type="spellStart"/>
      <w:r w:rsidRPr="00941717">
        <w:rPr>
          <w:sz w:val="24"/>
          <w:szCs w:val="24"/>
        </w:rPr>
        <w:t>Bortoli</w:t>
      </w:r>
      <w:proofErr w:type="spellEnd"/>
      <w:r w:rsidRPr="00941717">
        <w:rPr>
          <w:sz w:val="24"/>
          <w:szCs w:val="24"/>
        </w:rPr>
        <w:t xml:space="preserve"> saudo</w:t>
      </w:r>
      <w:r w:rsidR="00971ED9">
        <w:rPr>
          <w:sz w:val="24"/>
          <w:szCs w:val="24"/>
        </w:rPr>
        <w:t xml:space="preserve">u a todos e passou a apresentar </w:t>
      </w:r>
      <w:r w:rsidR="00395612">
        <w:rPr>
          <w:sz w:val="24"/>
          <w:szCs w:val="24"/>
        </w:rPr>
        <w:t>o relatório de gestão de i</w:t>
      </w:r>
      <w:r w:rsidR="009025C1">
        <w:rPr>
          <w:sz w:val="24"/>
          <w:szCs w:val="24"/>
        </w:rPr>
        <w:t>nvestimentos do mês de abril do ano de dois mil e dezenove, onde a rentabilidade foi de um vírgula zero cinco por cento</w:t>
      </w:r>
      <w:r w:rsidR="00A026C1">
        <w:rPr>
          <w:sz w:val="24"/>
          <w:szCs w:val="24"/>
        </w:rPr>
        <w:t>, perfazendo o total da car</w:t>
      </w:r>
      <w:r w:rsidR="00CF153A">
        <w:rPr>
          <w:sz w:val="24"/>
          <w:szCs w:val="24"/>
        </w:rPr>
        <w:t>t</w:t>
      </w:r>
      <w:r w:rsidR="00A026C1">
        <w:rPr>
          <w:sz w:val="24"/>
          <w:szCs w:val="24"/>
        </w:rPr>
        <w:t>eira em vinte seis milhões, duzentos e setenta mil, cento e cinquenta e cinco reais e sessenta e um centavos.</w:t>
      </w:r>
      <w:r w:rsidR="00CF153A">
        <w:rPr>
          <w:sz w:val="24"/>
          <w:szCs w:val="24"/>
        </w:rPr>
        <w:t xml:space="preserve"> Na sequência foi definida a data de vinte e oito de maio para realização de audiência pública de </w:t>
      </w:r>
      <w:r w:rsidR="005A1BD6">
        <w:rPr>
          <w:sz w:val="24"/>
          <w:szCs w:val="24"/>
        </w:rPr>
        <w:t>apresenta</w:t>
      </w:r>
      <w:r w:rsidR="00CF153A">
        <w:rPr>
          <w:sz w:val="24"/>
          <w:szCs w:val="24"/>
        </w:rPr>
        <w:t xml:space="preserve">ção </w:t>
      </w:r>
      <w:r w:rsidR="005A1BD6">
        <w:rPr>
          <w:sz w:val="24"/>
          <w:szCs w:val="24"/>
        </w:rPr>
        <w:t xml:space="preserve">e debates sobre o </w:t>
      </w:r>
      <w:r w:rsidR="00937045">
        <w:rPr>
          <w:sz w:val="24"/>
          <w:szCs w:val="24"/>
        </w:rPr>
        <w:t>R</w:t>
      </w:r>
      <w:r w:rsidR="00CF153A">
        <w:rPr>
          <w:sz w:val="24"/>
          <w:szCs w:val="24"/>
        </w:rPr>
        <w:t xml:space="preserve">esultado </w:t>
      </w:r>
      <w:r w:rsidR="00937045">
        <w:rPr>
          <w:sz w:val="24"/>
          <w:szCs w:val="24"/>
        </w:rPr>
        <w:t>A</w:t>
      </w:r>
      <w:r w:rsidR="00CF153A">
        <w:rPr>
          <w:sz w:val="24"/>
          <w:szCs w:val="24"/>
        </w:rPr>
        <w:t xml:space="preserve">tuarial, </w:t>
      </w:r>
      <w:r w:rsidR="005A1BD6">
        <w:rPr>
          <w:sz w:val="24"/>
          <w:szCs w:val="24"/>
        </w:rPr>
        <w:t xml:space="preserve">Código de Ética e Caminhos para Aposentadoria – Regras. Também ficou decidido para a mesma data, encontro dos servidores recém aposentados e na iminência de se aposentar, com a Psicóloga </w:t>
      </w:r>
      <w:proofErr w:type="spellStart"/>
      <w:r w:rsidR="005A1BD6">
        <w:rPr>
          <w:sz w:val="24"/>
          <w:szCs w:val="24"/>
        </w:rPr>
        <w:t>Maylise</w:t>
      </w:r>
      <w:proofErr w:type="spellEnd"/>
      <w:r w:rsidR="005A1BD6">
        <w:rPr>
          <w:sz w:val="24"/>
          <w:szCs w:val="24"/>
        </w:rPr>
        <w:t xml:space="preserve"> </w:t>
      </w:r>
      <w:proofErr w:type="spellStart"/>
      <w:r w:rsidR="005A1BD6">
        <w:rPr>
          <w:sz w:val="24"/>
          <w:szCs w:val="24"/>
        </w:rPr>
        <w:t>Brunetto</w:t>
      </w:r>
      <w:proofErr w:type="spellEnd"/>
      <w:r w:rsidR="005A1BD6">
        <w:rPr>
          <w:sz w:val="24"/>
          <w:szCs w:val="24"/>
        </w:rPr>
        <w:t xml:space="preserve"> e </w:t>
      </w:r>
      <w:r w:rsidR="00937045">
        <w:rPr>
          <w:sz w:val="24"/>
          <w:szCs w:val="24"/>
        </w:rPr>
        <w:t xml:space="preserve">a </w:t>
      </w:r>
      <w:r w:rsidR="005A1BD6">
        <w:rPr>
          <w:sz w:val="24"/>
          <w:szCs w:val="24"/>
        </w:rPr>
        <w:t xml:space="preserve">Assistente Social, Andreia Godoy, </w:t>
      </w:r>
      <w:r w:rsidR="00937045">
        <w:rPr>
          <w:sz w:val="24"/>
          <w:szCs w:val="24"/>
        </w:rPr>
        <w:t xml:space="preserve">onde serão abordados </w:t>
      </w:r>
      <w:r w:rsidR="005A1BD6">
        <w:rPr>
          <w:sz w:val="24"/>
          <w:szCs w:val="24"/>
        </w:rPr>
        <w:t>os aspectos psicossociais da aposentadoria, nos</w:t>
      </w:r>
      <w:r w:rsidR="00937045">
        <w:rPr>
          <w:sz w:val="24"/>
          <w:szCs w:val="24"/>
        </w:rPr>
        <w:t xml:space="preserve"> termos do Convênio nº 001/2018 – Programa </w:t>
      </w:r>
      <w:proofErr w:type="spellStart"/>
      <w:r w:rsidR="00937045">
        <w:rPr>
          <w:sz w:val="24"/>
          <w:szCs w:val="24"/>
        </w:rPr>
        <w:t>Pré</w:t>
      </w:r>
      <w:proofErr w:type="spellEnd"/>
      <w:r w:rsidR="00937045">
        <w:rPr>
          <w:sz w:val="24"/>
          <w:szCs w:val="24"/>
        </w:rPr>
        <w:t>/Pós Aposentadoria.</w:t>
      </w:r>
    </w:p>
    <w:p w:rsidR="008C02AD" w:rsidRPr="00970248" w:rsidRDefault="008C02AD" w:rsidP="008C02AD">
      <w:pPr>
        <w:jc w:val="both"/>
        <w:rPr>
          <w:sz w:val="24"/>
          <w:szCs w:val="24"/>
        </w:rPr>
      </w:pPr>
      <w:r w:rsidRPr="0097024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8C02AD" w:rsidRPr="00970248" w:rsidRDefault="008C02AD" w:rsidP="008C02AD">
      <w:pPr>
        <w:jc w:val="both"/>
        <w:rPr>
          <w:sz w:val="24"/>
          <w:szCs w:val="24"/>
        </w:rPr>
      </w:pPr>
    </w:p>
    <w:p w:rsidR="008C02AD" w:rsidRDefault="008C02AD" w:rsidP="00837792">
      <w:pPr>
        <w:widowControl w:val="0"/>
        <w:jc w:val="both"/>
        <w:rPr>
          <w:sz w:val="22"/>
          <w:szCs w:val="22"/>
        </w:rPr>
      </w:pPr>
    </w:p>
    <w:p w:rsidR="008C02AD" w:rsidRDefault="008C02AD" w:rsidP="00837792">
      <w:pPr>
        <w:widowControl w:val="0"/>
        <w:jc w:val="both"/>
        <w:rPr>
          <w:sz w:val="22"/>
          <w:szCs w:val="22"/>
        </w:rPr>
      </w:pPr>
    </w:p>
    <w:p w:rsidR="00064ED6" w:rsidRPr="001F451B" w:rsidRDefault="00064ED6" w:rsidP="00E80DEE">
      <w:pPr>
        <w:jc w:val="center"/>
        <w:rPr>
          <w:b/>
          <w:sz w:val="22"/>
          <w:szCs w:val="22"/>
        </w:rPr>
      </w:pPr>
    </w:p>
    <w:p w:rsidR="00064ED6" w:rsidRDefault="00064ED6" w:rsidP="00E80DEE">
      <w:pPr>
        <w:jc w:val="center"/>
        <w:rPr>
          <w:b/>
          <w:sz w:val="22"/>
          <w:szCs w:val="22"/>
        </w:rPr>
      </w:pPr>
    </w:p>
    <w:p w:rsidR="00845A78" w:rsidRPr="001F451B" w:rsidRDefault="00845A78" w:rsidP="00E80DEE">
      <w:pPr>
        <w:jc w:val="center"/>
        <w:rPr>
          <w:b/>
          <w:sz w:val="22"/>
          <w:szCs w:val="22"/>
        </w:rPr>
        <w:sectPr w:rsidR="00845A78" w:rsidRPr="001F451B" w:rsidSect="00FD676A">
          <w:headerReference w:type="default" r:id="rId8"/>
          <w:footerReference w:type="default" r:id="rId9"/>
          <w:pgSz w:w="11906" w:h="16838"/>
          <w:pgMar w:top="709" w:right="1701" w:bottom="709" w:left="1701" w:header="135" w:footer="123" w:gutter="0"/>
          <w:cols w:space="708"/>
          <w:docGrid w:linePitch="360"/>
        </w:sectPr>
      </w:pPr>
    </w:p>
    <w:p w:rsidR="00E80DEE" w:rsidRPr="001F451B" w:rsidRDefault="00E80DEE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lastRenderedPageBreak/>
        <w:t>TÂNIA GIACOMIN DE BORTOLI</w:t>
      </w:r>
    </w:p>
    <w:p w:rsidR="00933C2B" w:rsidRPr="001F451B" w:rsidRDefault="00933C2B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E80DEE" w:rsidRPr="001F451B" w:rsidRDefault="00E80DEE" w:rsidP="00EC4C93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 xml:space="preserve">Diretora-Executiva do IPRESVEL </w:t>
      </w:r>
    </w:p>
    <w:p w:rsidR="00E80DEE" w:rsidRPr="001F451B" w:rsidRDefault="00E80DEE" w:rsidP="00E80DEE">
      <w:pPr>
        <w:jc w:val="center"/>
        <w:rPr>
          <w:sz w:val="22"/>
          <w:szCs w:val="22"/>
        </w:rPr>
      </w:pPr>
    </w:p>
    <w:p w:rsidR="00D37BFD" w:rsidRPr="001F451B" w:rsidRDefault="00D37BFD" w:rsidP="00E80DEE">
      <w:pPr>
        <w:jc w:val="center"/>
        <w:rPr>
          <w:sz w:val="22"/>
          <w:szCs w:val="22"/>
        </w:rPr>
      </w:pPr>
    </w:p>
    <w:p w:rsidR="008F7B29" w:rsidRPr="001F451B" w:rsidRDefault="008F7B29" w:rsidP="00E80DEE">
      <w:pPr>
        <w:jc w:val="center"/>
        <w:rPr>
          <w:sz w:val="22"/>
          <w:szCs w:val="22"/>
        </w:rPr>
      </w:pPr>
    </w:p>
    <w:p w:rsidR="008F7B29" w:rsidRPr="001F451B" w:rsidRDefault="008F7B29" w:rsidP="00E80DEE">
      <w:pPr>
        <w:jc w:val="center"/>
        <w:rPr>
          <w:sz w:val="22"/>
          <w:szCs w:val="22"/>
        </w:rPr>
      </w:pPr>
    </w:p>
    <w:p w:rsidR="005C0D79" w:rsidRPr="001F451B" w:rsidRDefault="00EC4C93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MÔNICA GIACOMIN</w:t>
      </w: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EC4C93" w:rsidRPr="001F451B" w:rsidRDefault="00EC4C93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Conselheira Administrativa</w:t>
      </w:r>
    </w:p>
    <w:p w:rsidR="005C0D79" w:rsidRPr="001F451B" w:rsidRDefault="00015765" w:rsidP="005C0D79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SECRETÁRIA</w:t>
      </w: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</w:p>
    <w:p w:rsidR="008F7B29" w:rsidRPr="001F451B" w:rsidRDefault="008F7B29" w:rsidP="007E3D96">
      <w:pPr>
        <w:jc w:val="center"/>
        <w:rPr>
          <w:b/>
          <w:sz w:val="22"/>
          <w:szCs w:val="22"/>
        </w:rPr>
      </w:pPr>
    </w:p>
    <w:p w:rsidR="0027617C" w:rsidRPr="001F451B" w:rsidRDefault="0027617C" w:rsidP="007E3D96">
      <w:pPr>
        <w:jc w:val="center"/>
        <w:rPr>
          <w:b/>
          <w:sz w:val="22"/>
          <w:szCs w:val="22"/>
        </w:rPr>
      </w:pPr>
    </w:p>
    <w:p w:rsidR="007E3D96" w:rsidRPr="001F451B" w:rsidRDefault="00966F0B" w:rsidP="007E3D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IRACEMA FÁVERO</w:t>
      </w:r>
    </w:p>
    <w:p w:rsidR="00933C2B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</w:t>
      </w:r>
      <w:r w:rsidR="00966F0B">
        <w:rPr>
          <w:sz w:val="22"/>
          <w:szCs w:val="22"/>
        </w:rPr>
        <w:t xml:space="preserve">a </w:t>
      </w:r>
      <w:r w:rsidRPr="001F451B">
        <w:rPr>
          <w:sz w:val="22"/>
          <w:szCs w:val="22"/>
        </w:rPr>
        <w:t>Administrativ</w:t>
      </w:r>
      <w:r w:rsidR="00966F0B">
        <w:rPr>
          <w:sz w:val="22"/>
          <w:szCs w:val="22"/>
        </w:rPr>
        <w:t>a</w:t>
      </w:r>
    </w:p>
    <w:p w:rsidR="00C41AB1" w:rsidRDefault="00C41AB1" w:rsidP="007E3D96">
      <w:pPr>
        <w:jc w:val="center"/>
        <w:rPr>
          <w:b/>
          <w:sz w:val="22"/>
          <w:szCs w:val="22"/>
        </w:rPr>
      </w:pPr>
    </w:p>
    <w:p w:rsidR="00937045" w:rsidRDefault="00937045" w:rsidP="007E3D96">
      <w:pPr>
        <w:jc w:val="center"/>
        <w:rPr>
          <w:b/>
          <w:sz w:val="22"/>
          <w:szCs w:val="22"/>
        </w:rPr>
      </w:pPr>
    </w:p>
    <w:p w:rsidR="00937045" w:rsidRDefault="00937045" w:rsidP="007E3D96">
      <w:pPr>
        <w:jc w:val="center"/>
        <w:rPr>
          <w:b/>
          <w:sz w:val="22"/>
          <w:szCs w:val="22"/>
        </w:rPr>
      </w:pPr>
    </w:p>
    <w:p w:rsidR="00937045" w:rsidRDefault="00937045" w:rsidP="007E3D96">
      <w:pPr>
        <w:jc w:val="center"/>
        <w:rPr>
          <w:b/>
          <w:sz w:val="22"/>
          <w:szCs w:val="22"/>
        </w:rPr>
      </w:pPr>
    </w:p>
    <w:p w:rsidR="00937045" w:rsidRDefault="00937045" w:rsidP="007E3D96">
      <w:pPr>
        <w:jc w:val="center"/>
        <w:rPr>
          <w:b/>
          <w:sz w:val="22"/>
          <w:szCs w:val="22"/>
        </w:rPr>
      </w:pPr>
    </w:p>
    <w:p w:rsidR="00937045" w:rsidRDefault="00937045" w:rsidP="007E3D96">
      <w:pPr>
        <w:jc w:val="center"/>
        <w:rPr>
          <w:b/>
          <w:sz w:val="22"/>
          <w:szCs w:val="22"/>
        </w:rPr>
      </w:pPr>
    </w:p>
    <w:p w:rsidR="00937045" w:rsidRDefault="00937045" w:rsidP="007E3D96">
      <w:pPr>
        <w:jc w:val="center"/>
        <w:rPr>
          <w:b/>
          <w:sz w:val="22"/>
          <w:szCs w:val="22"/>
        </w:rPr>
      </w:pPr>
    </w:p>
    <w:p w:rsidR="00937045" w:rsidRDefault="00937045" w:rsidP="007E3D96">
      <w:pPr>
        <w:jc w:val="center"/>
        <w:rPr>
          <w:b/>
          <w:sz w:val="22"/>
          <w:szCs w:val="22"/>
        </w:rPr>
      </w:pPr>
    </w:p>
    <w:p w:rsidR="00937045" w:rsidRPr="001F451B" w:rsidRDefault="00937045" w:rsidP="007E3D96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1F451B" w:rsidRDefault="001F451B" w:rsidP="007E3D96">
      <w:pPr>
        <w:jc w:val="center"/>
        <w:rPr>
          <w:b/>
          <w:sz w:val="22"/>
          <w:szCs w:val="22"/>
        </w:rPr>
      </w:pPr>
    </w:p>
    <w:p w:rsidR="001F451B" w:rsidRDefault="001F451B" w:rsidP="007E3D96">
      <w:pPr>
        <w:jc w:val="center"/>
        <w:rPr>
          <w:b/>
          <w:sz w:val="22"/>
          <w:szCs w:val="22"/>
        </w:rPr>
      </w:pP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lastRenderedPageBreak/>
        <w:t>PAULO HOFFELDER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Conselheiro Administrativo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 xml:space="preserve">PRESIDENTE 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</w:p>
    <w:p w:rsidR="00A975D3" w:rsidRDefault="00A975D3" w:rsidP="00343E9A">
      <w:pPr>
        <w:jc w:val="center"/>
        <w:rPr>
          <w:b/>
          <w:sz w:val="22"/>
          <w:szCs w:val="22"/>
        </w:rPr>
      </w:pPr>
    </w:p>
    <w:p w:rsidR="00A975D3" w:rsidRDefault="00A975D3" w:rsidP="00343E9A">
      <w:pPr>
        <w:jc w:val="center"/>
        <w:rPr>
          <w:b/>
          <w:sz w:val="22"/>
          <w:szCs w:val="22"/>
        </w:rPr>
      </w:pPr>
    </w:p>
    <w:p w:rsidR="00343E9A" w:rsidRDefault="00343E9A" w:rsidP="00343E9A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RUDI</w:t>
      </w:r>
      <w:r w:rsidR="00966F0B">
        <w:rPr>
          <w:b/>
          <w:sz w:val="22"/>
          <w:szCs w:val="22"/>
        </w:rPr>
        <w:t>NEI</w:t>
      </w:r>
      <w:r w:rsidRPr="001F451B">
        <w:rPr>
          <w:b/>
          <w:sz w:val="22"/>
          <w:szCs w:val="22"/>
        </w:rPr>
        <w:t xml:space="preserve"> </w:t>
      </w:r>
      <w:r w:rsidR="00966F0B">
        <w:rPr>
          <w:b/>
          <w:sz w:val="22"/>
          <w:szCs w:val="22"/>
        </w:rPr>
        <w:t>MÜLLER</w:t>
      </w:r>
    </w:p>
    <w:p w:rsidR="007B172C" w:rsidRPr="001F451B" w:rsidRDefault="007B172C" w:rsidP="007B172C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343E9A" w:rsidRDefault="00343E9A" w:rsidP="00343E9A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Conselheiro Administrativo</w:t>
      </w:r>
    </w:p>
    <w:p w:rsidR="00343E9A" w:rsidRPr="001F451B" w:rsidRDefault="00343E9A" w:rsidP="00E80DEE">
      <w:pPr>
        <w:jc w:val="center"/>
        <w:rPr>
          <w:b/>
          <w:sz w:val="22"/>
          <w:szCs w:val="22"/>
        </w:rPr>
      </w:pPr>
    </w:p>
    <w:p w:rsidR="009659C9" w:rsidRPr="001F451B" w:rsidRDefault="009659C9" w:rsidP="00E80DEE">
      <w:pPr>
        <w:jc w:val="center"/>
        <w:rPr>
          <w:b/>
          <w:sz w:val="22"/>
          <w:szCs w:val="22"/>
        </w:rPr>
      </w:pPr>
    </w:p>
    <w:p w:rsidR="00F11F1C" w:rsidRPr="001F451B" w:rsidRDefault="00F11F1C" w:rsidP="00E80DEE">
      <w:pPr>
        <w:jc w:val="center"/>
        <w:rPr>
          <w:b/>
          <w:sz w:val="22"/>
          <w:szCs w:val="22"/>
        </w:rPr>
      </w:pPr>
    </w:p>
    <w:p w:rsidR="0027617C" w:rsidRPr="001F451B" w:rsidRDefault="0027617C" w:rsidP="00E80DEE">
      <w:pPr>
        <w:jc w:val="center"/>
        <w:rPr>
          <w:b/>
          <w:sz w:val="22"/>
          <w:szCs w:val="22"/>
        </w:rPr>
      </w:pPr>
    </w:p>
    <w:p w:rsidR="00EC4C93" w:rsidRPr="001F451B" w:rsidRDefault="00EC4C93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MIRIAN ANA RECH DA LUZ</w:t>
      </w:r>
    </w:p>
    <w:p w:rsidR="00EC4C93" w:rsidRPr="001F451B" w:rsidRDefault="00EC4C93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Conselheira Administrativa</w:t>
      </w:r>
    </w:p>
    <w:sectPr w:rsidR="00EC4C93" w:rsidRPr="001F451B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A2C" w:rsidRDefault="00622A2C" w:rsidP="00CD2511">
      <w:r>
        <w:separator/>
      </w:r>
    </w:p>
  </w:endnote>
  <w:endnote w:type="continuationSeparator" w:id="0">
    <w:p w:rsidR="00622A2C" w:rsidRDefault="00622A2C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A2C" w:rsidRDefault="00622A2C" w:rsidP="00CD2511">
      <w:r>
        <w:separator/>
      </w:r>
    </w:p>
  </w:footnote>
  <w:footnote w:type="continuationSeparator" w:id="0">
    <w:p w:rsidR="00622A2C" w:rsidRDefault="00622A2C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5765"/>
    <w:rsid w:val="0001762F"/>
    <w:rsid w:val="00017A44"/>
    <w:rsid w:val="00022275"/>
    <w:rsid w:val="00022586"/>
    <w:rsid w:val="00035DD0"/>
    <w:rsid w:val="0003627F"/>
    <w:rsid w:val="00063D0D"/>
    <w:rsid w:val="00064ED6"/>
    <w:rsid w:val="00073DCD"/>
    <w:rsid w:val="00077851"/>
    <w:rsid w:val="000808C4"/>
    <w:rsid w:val="00087768"/>
    <w:rsid w:val="00091573"/>
    <w:rsid w:val="000932D3"/>
    <w:rsid w:val="000B637E"/>
    <w:rsid w:val="000B6CDB"/>
    <w:rsid w:val="000C1F33"/>
    <w:rsid w:val="000C3216"/>
    <w:rsid w:val="000C668E"/>
    <w:rsid w:val="000D7D06"/>
    <w:rsid w:val="000E3BA9"/>
    <w:rsid w:val="000F40C9"/>
    <w:rsid w:val="0010193B"/>
    <w:rsid w:val="001119B2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70B0"/>
    <w:rsid w:val="001E33AE"/>
    <w:rsid w:val="001E64EF"/>
    <w:rsid w:val="001E6A95"/>
    <w:rsid w:val="001F0451"/>
    <w:rsid w:val="001F451B"/>
    <w:rsid w:val="001F54C7"/>
    <w:rsid w:val="002161FD"/>
    <w:rsid w:val="0022086E"/>
    <w:rsid w:val="00222CEE"/>
    <w:rsid w:val="0022505E"/>
    <w:rsid w:val="00231212"/>
    <w:rsid w:val="00235F7C"/>
    <w:rsid w:val="002371E0"/>
    <w:rsid w:val="0025246E"/>
    <w:rsid w:val="002612EB"/>
    <w:rsid w:val="00264A10"/>
    <w:rsid w:val="0027617C"/>
    <w:rsid w:val="00285ED4"/>
    <w:rsid w:val="002861F8"/>
    <w:rsid w:val="002869A8"/>
    <w:rsid w:val="002A7A86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316CB"/>
    <w:rsid w:val="00343E9A"/>
    <w:rsid w:val="0035003B"/>
    <w:rsid w:val="00370948"/>
    <w:rsid w:val="00381651"/>
    <w:rsid w:val="0039353D"/>
    <w:rsid w:val="00395612"/>
    <w:rsid w:val="003A2959"/>
    <w:rsid w:val="003B1630"/>
    <w:rsid w:val="003B719E"/>
    <w:rsid w:val="003B7467"/>
    <w:rsid w:val="003C2839"/>
    <w:rsid w:val="003E70A4"/>
    <w:rsid w:val="003F2310"/>
    <w:rsid w:val="0040343A"/>
    <w:rsid w:val="00420609"/>
    <w:rsid w:val="00422FBB"/>
    <w:rsid w:val="00441E61"/>
    <w:rsid w:val="00442AB2"/>
    <w:rsid w:val="00453EBB"/>
    <w:rsid w:val="004572D9"/>
    <w:rsid w:val="00464031"/>
    <w:rsid w:val="00476BA0"/>
    <w:rsid w:val="00491B2A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522112"/>
    <w:rsid w:val="00523BC4"/>
    <w:rsid w:val="00532663"/>
    <w:rsid w:val="005336CD"/>
    <w:rsid w:val="00541D27"/>
    <w:rsid w:val="00552C54"/>
    <w:rsid w:val="005542E4"/>
    <w:rsid w:val="005552FD"/>
    <w:rsid w:val="005559EE"/>
    <w:rsid w:val="00565638"/>
    <w:rsid w:val="0057773D"/>
    <w:rsid w:val="00581BA0"/>
    <w:rsid w:val="00582AA3"/>
    <w:rsid w:val="005846A7"/>
    <w:rsid w:val="005A1BD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A2C"/>
    <w:rsid w:val="006319AC"/>
    <w:rsid w:val="00632114"/>
    <w:rsid w:val="006357F4"/>
    <w:rsid w:val="006410F6"/>
    <w:rsid w:val="0064337F"/>
    <w:rsid w:val="006452F7"/>
    <w:rsid w:val="006463FB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7989"/>
    <w:rsid w:val="006B6164"/>
    <w:rsid w:val="006C2BB1"/>
    <w:rsid w:val="006C2DE3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B87"/>
    <w:rsid w:val="0074002D"/>
    <w:rsid w:val="007410F1"/>
    <w:rsid w:val="007416C9"/>
    <w:rsid w:val="0074631C"/>
    <w:rsid w:val="007576FE"/>
    <w:rsid w:val="00760109"/>
    <w:rsid w:val="007640CB"/>
    <w:rsid w:val="00780027"/>
    <w:rsid w:val="00781191"/>
    <w:rsid w:val="00794E4A"/>
    <w:rsid w:val="00796759"/>
    <w:rsid w:val="007B172C"/>
    <w:rsid w:val="007B682F"/>
    <w:rsid w:val="007C03A3"/>
    <w:rsid w:val="007C2B50"/>
    <w:rsid w:val="007D31E8"/>
    <w:rsid w:val="007E3D96"/>
    <w:rsid w:val="007E6B05"/>
    <w:rsid w:val="007F07B0"/>
    <w:rsid w:val="007F4ED3"/>
    <w:rsid w:val="007F51CA"/>
    <w:rsid w:val="00800206"/>
    <w:rsid w:val="0080026B"/>
    <w:rsid w:val="00803B93"/>
    <w:rsid w:val="008112D2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7980"/>
    <w:rsid w:val="00877D3A"/>
    <w:rsid w:val="00883C02"/>
    <w:rsid w:val="00886CD9"/>
    <w:rsid w:val="00887FB1"/>
    <w:rsid w:val="008974B9"/>
    <w:rsid w:val="008C02AD"/>
    <w:rsid w:val="008C5C33"/>
    <w:rsid w:val="008E19A9"/>
    <w:rsid w:val="008E35F7"/>
    <w:rsid w:val="008F2301"/>
    <w:rsid w:val="008F7B29"/>
    <w:rsid w:val="009025C1"/>
    <w:rsid w:val="0090356B"/>
    <w:rsid w:val="00910925"/>
    <w:rsid w:val="009175DA"/>
    <w:rsid w:val="00933C2B"/>
    <w:rsid w:val="009340D3"/>
    <w:rsid w:val="00937045"/>
    <w:rsid w:val="00941717"/>
    <w:rsid w:val="00943302"/>
    <w:rsid w:val="00945924"/>
    <w:rsid w:val="00945FC1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93997"/>
    <w:rsid w:val="009A275F"/>
    <w:rsid w:val="009A6AA4"/>
    <w:rsid w:val="009B2A42"/>
    <w:rsid w:val="009B5D6C"/>
    <w:rsid w:val="009C3678"/>
    <w:rsid w:val="009D409D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975D3"/>
    <w:rsid w:val="00AB0B5A"/>
    <w:rsid w:val="00AD19D1"/>
    <w:rsid w:val="00AD6FEE"/>
    <w:rsid w:val="00AE3FBB"/>
    <w:rsid w:val="00AE51BA"/>
    <w:rsid w:val="00B13AE8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2651"/>
    <w:rsid w:val="00B63792"/>
    <w:rsid w:val="00B7043F"/>
    <w:rsid w:val="00B77E32"/>
    <w:rsid w:val="00B817C4"/>
    <w:rsid w:val="00B9382A"/>
    <w:rsid w:val="00BA7443"/>
    <w:rsid w:val="00BB29CE"/>
    <w:rsid w:val="00BB497A"/>
    <w:rsid w:val="00BC2A70"/>
    <w:rsid w:val="00BD69AB"/>
    <w:rsid w:val="00BE5E46"/>
    <w:rsid w:val="00BE6097"/>
    <w:rsid w:val="00C33128"/>
    <w:rsid w:val="00C41AB1"/>
    <w:rsid w:val="00C452AB"/>
    <w:rsid w:val="00C46F3D"/>
    <w:rsid w:val="00C5521B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6EC2"/>
    <w:rsid w:val="00D20316"/>
    <w:rsid w:val="00D2035B"/>
    <w:rsid w:val="00D22B5F"/>
    <w:rsid w:val="00D22D48"/>
    <w:rsid w:val="00D30583"/>
    <w:rsid w:val="00D33D96"/>
    <w:rsid w:val="00D36ABA"/>
    <w:rsid w:val="00D37BFD"/>
    <w:rsid w:val="00D423E0"/>
    <w:rsid w:val="00D42EFF"/>
    <w:rsid w:val="00D57F5A"/>
    <w:rsid w:val="00D617F4"/>
    <w:rsid w:val="00D7718F"/>
    <w:rsid w:val="00D809F3"/>
    <w:rsid w:val="00D83719"/>
    <w:rsid w:val="00D83C94"/>
    <w:rsid w:val="00D8686E"/>
    <w:rsid w:val="00D869E2"/>
    <w:rsid w:val="00D9241D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E3C5A"/>
    <w:rsid w:val="00DE5860"/>
    <w:rsid w:val="00E002F6"/>
    <w:rsid w:val="00E04EB7"/>
    <w:rsid w:val="00E05B49"/>
    <w:rsid w:val="00E10D86"/>
    <w:rsid w:val="00E1291F"/>
    <w:rsid w:val="00E24460"/>
    <w:rsid w:val="00E3022B"/>
    <w:rsid w:val="00E34458"/>
    <w:rsid w:val="00E370D4"/>
    <w:rsid w:val="00E421AA"/>
    <w:rsid w:val="00E425A9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7F81"/>
    <w:rsid w:val="00EA1EB2"/>
    <w:rsid w:val="00EA6960"/>
    <w:rsid w:val="00EC4C93"/>
    <w:rsid w:val="00EE03ED"/>
    <w:rsid w:val="00EE439C"/>
    <w:rsid w:val="00EE52E6"/>
    <w:rsid w:val="00EF37F4"/>
    <w:rsid w:val="00F11F1C"/>
    <w:rsid w:val="00F1292D"/>
    <w:rsid w:val="00F15E4A"/>
    <w:rsid w:val="00F175A2"/>
    <w:rsid w:val="00F2108B"/>
    <w:rsid w:val="00F23F55"/>
    <w:rsid w:val="00F36D52"/>
    <w:rsid w:val="00F573F7"/>
    <w:rsid w:val="00F612F3"/>
    <w:rsid w:val="00F61E4B"/>
    <w:rsid w:val="00F652EE"/>
    <w:rsid w:val="00F70936"/>
    <w:rsid w:val="00F74B9C"/>
    <w:rsid w:val="00F836A3"/>
    <w:rsid w:val="00FB3049"/>
    <w:rsid w:val="00FB4805"/>
    <w:rsid w:val="00FB48CF"/>
    <w:rsid w:val="00FC4216"/>
    <w:rsid w:val="00FD1585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C2F14-D928-44E1-9E87-53F66F78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2019-04-29T19:08:00Z</cp:lastPrinted>
  <dcterms:created xsi:type="dcterms:W3CDTF">2019-06-26T12:14:00Z</dcterms:created>
  <dcterms:modified xsi:type="dcterms:W3CDTF">2019-06-26T14:34:00Z</dcterms:modified>
</cp:coreProperties>
</file>