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D251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40429F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/201</w:t>
      </w:r>
      <w:r w:rsidR="007009F8">
        <w:rPr>
          <w:b/>
          <w:sz w:val="24"/>
          <w:szCs w:val="24"/>
        </w:rPr>
        <w:t>8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CD2511" w:rsidRPr="006B47D8" w:rsidRDefault="002861F3" w:rsidP="0063596E">
      <w:pPr>
        <w:pStyle w:val="Default"/>
        <w:jc w:val="both"/>
        <w:rPr>
          <w:rFonts w:ascii="Times New Roman" w:hAnsi="Times New Roman" w:cs="Times New Roman"/>
        </w:rPr>
      </w:pPr>
      <w:r w:rsidRPr="006B47D8">
        <w:rPr>
          <w:rFonts w:ascii="Times New Roman" w:hAnsi="Times New Roman" w:cs="Times New Roman"/>
        </w:rPr>
        <w:t xml:space="preserve">Aos </w:t>
      </w:r>
      <w:r w:rsidR="00A24542">
        <w:rPr>
          <w:rFonts w:ascii="Times New Roman" w:hAnsi="Times New Roman" w:cs="Times New Roman"/>
        </w:rPr>
        <w:t xml:space="preserve">dez dias do mês de dezembro do ano de </w:t>
      </w:r>
      <w:r w:rsidR="006B47D8" w:rsidRPr="006B47D8">
        <w:rPr>
          <w:rFonts w:ascii="Times New Roman" w:hAnsi="Times New Roman" w:cs="Times New Roman"/>
        </w:rPr>
        <w:t>e</w:t>
      </w:r>
      <w:r w:rsidR="007009F8" w:rsidRPr="006B47D8">
        <w:rPr>
          <w:rFonts w:ascii="Times New Roman" w:hAnsi="Times New Roman" w:cs="Times New Roman"/>
        </w:rPr>
        <w:t xml:space="preserve"> </w:t>
      </w:r>
      <w:r w:rsidRPr="006B47D8">
        <w:rPr>
          <w:rFonts w:ascii="Times New Roman" w:hAnsi="Times New Roman" w:cs="Times New Roman"/>
        </w:rPr>
        <w:t xml:space="preserve">dois mil e </w:t>
      </w:r>
      <w:r w:rsidR="007009F8" w:rsidRPr="006B47D8">
        <w:rPr>
          <w:rFonts w:ascii="Times New Roman" w:hAnsi="Times New Roman" w:cs="Times New Roman"/>
        </w:rPr>
        <w:t>dezoito</w:t>
      </w:r>
      <w:r w:rsidRPr="006B47D8">
        <w:rPr>
          <w:rFonts w:ascii="Times New Roman" w:hAnsi="Times New Roman" w:cs="Times New Roman"/>
        </w:rPr>
        <w:t xml:space="preserve">, às </w:t>
      </w:r>
      <w:r w:rsidR="001731A9" w:rsidRPr="006B47D8">
        <w:rPr>
          <w:rFonts w:ascii="Times New Roman" w:hAnsi="Times New Roman" w:cs="Times New Roman"/>
        </w:rPr>
        <w:t>dez</w:t>
      </w:r>
      <w:r w:rsidR="00A24542">
        <w:rPr>
          <w:rFonts w:ascii="Times New Roman" w:hAnsi="Times New Roman" w:cs="Times New Roman"/>
        </w:rPr>
        <w:t>esseis</w:t>
      </w:r>
      <w:r w:rsidRPr="006B47D8">
        <w:rPr>
          <w:rFonts w:ascii="Times New Roman" w:hAnsi="Times New Roman" w:cs="Times New Roman"/>
        </w:rPr>
        <w:t xml:space="preserve"> horas, em sua sede, à Travessa das Flores, </w:t>
      </w:r>
      <w:r w:rsidR="00444BFD" w:rsidRPr="006B47D8">
        <w:rPr>
          <w:rFonts w:ascii="Times New Roman" w:hAnsi="Times New Roman" w:cs="Times New Roman"/>
        </w:rPr>
        <w:t xml:space="preserve">número </w:t>
      </w:r>
      <w:r w:rsidRPr="006B47D8">
        <w:rPr>
          <w:rFonts w:ascii="Times New Roman" w:hAnsi="Times New Roman" w:cs="Times New Roman"/>
        </w:rPr>
        <w:t>cinquenta e oito, centro</w:t>
      </w:r>
      <w:r w:rsidR="00CD2511" w:rsidRPr="006B47D8">
        <w:rPr>
          <w:rFonts w:ascii="Times New Roman" w:hAnsi="Times New Roman" w:cs="Times New Roman"/>
        </w:rPr>
        <w:t xml:space="preserve">, reuniram-se os membros do Comitê de Investimentos </w:t>
      </w:r>
      <w:r w:rsidR="004C07F2" w:rsidRPr="006B47D8">
        <w:rPr>
          <w:rFonts w:ascii="Times New Roman" w:hAnsi="Times New Roman" w:cs="Times New Roman"/>
        </w:rPr>
        <w:t xml:space="preserve">para </w:t>
      </w:r>
      <w:r w:rsidR="007009F8" w:rsidRPr="006B47D8">
        <w:rPr>
          <w:rFonts w:ascii="Times New Roman" w:hAnsi="Times New Roman" w:cs="Times New Roman"/>
        </w:rPr>
        <w:t>reunião ordinária</w:t>
      </w:r>
      <w:r w:rsidR="001731A9" w:rsidRPr="006B47D8">
        <w:rPr>
          <w:rFonts w:ascii="Times New Roman" w:hAnsi="Times New Roman" w:cs="Times New Roman"/>
        </w:rPr>
        <w:t>.</w:t>
      </w:r>
      <w:r w:rsidR="00FA6054" w:rsidRPr="006B47D8">
        <w:rPr>
          <w:rFonts w:ascii="Times New Roman" w:hAnsi="Times New Roman" w:cs="Times New Roman"/>
        </w:rPr>
        <w:t xml:space="preserve"> </w:t>
      </w:r>
      <w:r w:rsidR="00DF2E65" w:rsidRPr="006B47D8">
        <w:rPr>
          <w:rFonts w:ascii="Times New Roman" w:hAnsi="Times New Roman" w:cs="Times New Roman"/>
        </w:rPr>
        <w:t xml:space="preserve">Iniciando os trabalhos, </w:t>
      </w:r>
      <w:r w:rsidR="001731A9" w:rsidRPr="006B47D8">
        <w:rPr>
          <w:rFonts w:ascii="Times New Roman" w:hAnsi="Times New Roman" w:cs="Times New Roman"/>
        </w:rPr>
        <w:t>a Dir</w:t>
      </w:r>
      <w:r w:rsidR="00973D77" w:rsidRPr="006B47D8">
        <w:rPr>
          <w:rFonts w:ascii="Times New Roman" w:hAnsi="Times New Roman" w:cs="Times New Roman"/>
        </w:rPr>
        <w:t>eto</w:t>
      </w:r>
      <w:r w:rsidR="00A24542">
        <w:rPr>
          <w:rFonts w:ascii="Times New Roman" w:hAnsi="Times New Roman" w:cs="Times New Roman"/>
        </w:rPr>
        <w:t>ra-Executiva saudou a todos desejando boas-vindas aos novos membros. Na sequência, os</w:t>
      </w:r>
      <w:r w:rsidR="00DF2E65" w:rsidRPr="006B47D8">
        <w:rPr>
          <w:rFonts w:ascii="Times New Roman" w:hAnsi="Times New Roman" w:cs="Times New Roman"/>
        </w:rPr>
        <w:t xml:space="preserve"> </w:t>
      </w:r>
      <w:r w:rsidR="00A93C2E">
        <w:rPr>
          <w:rFonts w:ascii="Times New Roman" w:hAnsi="Times New Roman" w:cs="Times New Roman"/>
        </w:rPr>
        <w:t>c</w:t>
      </w:r>
      <w:r w:rsidR="00F93A50" w:rsidRPr="006B47D8">
        <w:rPr>
          <w:rFonts w:ascii="Times New Roman" w:hAnsi="Times New Roman" w:cs="Times New Roman"/>
        </w:rPr>
        <w:t xml:space="preserve">onselheiros analisaram </w:t>
      </w:r>
      <w:r w:rsidR="00A24542">
        <w:rPr>
          <w:rFonts w:ascii="Times New Roman" w:hAnsi="Times New Roman" w:cs="Times New Roman"/>
        </w:rPr>
        <w:t xml:space="preserve">a alteração da Carteira Recomendada pela Assessoria em Investimentos e </w:t>
      </w:r>
      <w:r w:rsidR="004138AD" w:rsidRPr="006B47D8">
        <w:rPr>
          <w:rFonts w:ascii="Times New Roman" w:hAnsi="Times New Roman" w:cs="Times New Roman"/>
        </w:rPr>
        <w:t xml:space="preserve">decidiram, por unanimidade, </w:t>
      </w:r>
      <w:r w:rsidR="00A24542">
        <w:rPr>
          <w:rFonts w:ascii="Times New Roman" w:hAnsi="Times New Roman" w:cs="Times New Roman"/>
        </w:rPr>
        <w:t>reduzir a exposição em IRFM-1, aumentando IMA-B 5+, em vista de melhor posicionamento em juros. Desta forma, ficou autorizado o resgate de R$1.200.000,00 (um milhão e duzentos mil reais) do Fundo Caixa Brasil Títulos Públicos e alocação no Fundo Caixa Brasil Títulos Públicos IMA-B 5+, CNPJ 10.577.503/0001-88.</w:t>
      </w:r>
      <w:r w:rsidR="004138AD" w:rsidRPr="006B47D8">
        <w:rPr>
          <w:rFonts w:ascii="Times New Roman" w:hAnsi="Times New Roman" w:cs="Times New Roman"/>
        </w:rPr>
        <w:t xml:space="preserve"> </w:t>
      </w:r>
      <w:r w:rsidR="006F2F5D" w:rsidRPr="006B47D8">
        <w:rPr>
          <w:rFonts w:ascii="Times New Roman" w:hAnsi="Times New Roman" w:cs="Times New Roman"/>
        </w:rPr>
        <w:t xml:space="preserve">Nada mais havendo a tratar, </w:t>
      </w:r>
      <w:r w:rsidR="00444BFD" w:rsidRPr="006B47D8">
        <w:rPr>
          <w:rFonts w:ascii="Times New Roman" w:hAnsi="Times New Roman" w:cs="Times New Roman"/>
        </w:rPr>
        <w:t xml:space="preserve">encerrou-se </w:t>
      </w:r>
      <w:r w:rsidR="006F2F5D" w:rsidRPr="006B47D8">
        <w:rPr>
          <w:rFonts w:ascii="Times New Roman" w:hAnsi="Times New Roman" w:cs="Times New Roman"/>
        </w:rPr>
        <w:t xml:space="preserve">a reunião </w:t>
      </w:r>
      <w:r w:rsidR="00444BFD" w:rsidRPr="006B47D8">
        <w:rPr>
          <w:rFonts w:ascii="Times New Roman" w:hAnsi="Times New Roman" w:cs="Times New Roman"/>
        </w:rPr>
        <w:t xml:space="preserve">da qual foi lavrada </w:t>
      </w:r>
      <w:r w:rsidR="00C11CBD" w:rsidRPr="006B47D8">
        <w:rPr>
          <w:rFonts w:ascii="Times New Roman" w:hAnsi="Times New Roman" w:cs="Times New Roman"/>
        </w:rPr>
        <w:t xml:space="preserve">esta </w:t>
      </w:r>
      <w:r w:rsidR="0003627F" w:rsidRPr="006B47D8">
        <w:rPr>
          <w:rFonts w:ascii="Times New Roman" w:hAnsi="Times New Roman" w:cs="Times New Roman"/>
        </w:rPr>
        <w:t xml:space="preserve">ata, que segue assinada </w:t>
      </w:r>
      <w:r w:rsidR="00444BFD" w:rsidRPr="006B47D8">
        <w:rPr>
          <w:rFonts w:ascii="Times New Roman" w:hAnsi="Times New Roman" w:cs="Times New Roman"/>
        </w:rPr>
        <w:t>por todos</w:t>
      </w:r>
      <w:r w:rsidR="0003627F" w:rsidRPr="006B47D8">
        <w:rPr>
          <w:rFonts w:ascii="Times New Roman" w:hAnsi="Times New Roman" w:cs="Times New Roman"/>
        </w:rPr>
        <w:t>.</w:t>
      </w:r>
    </w:p>
    <w:p w:rsidR="00FA6054" w:rsidRDefault="00FA6054" w:rsidP="0063596E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DB338F" w:rsidRPr="006B47D8" w:rsidRDefault="00DB338F" w:rsidP="00CD2511">
      <w:pPr>
        <w:jc w:val="both"/>
        <w:rPr>
          <w:sz w:val="24"/>
          <w:szCs w:val="24"/>
        </w:rPr>
      </w:pPr>
    </w:p>
    <w:p w:rsidR="00866442" w:rsidRPr="006B47D8" w:rsidRDefault="00866442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  <w:bookmarkStart w:id="0" w:name="_GoBack"/>
      <w:bookmarkEnd w:id="0"/>
    </w:p>
    <w:sectPr w:rsidR="005C0D79" w:rsidRPr="00CD2511" w:rsidSect="00CD2511">
      <w:headerReference w:type="default" r:id="rId8"/>
      <w:pgSz w:w="11906" w:h="16838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E26" w:rsidRDefault="005C3E26" w:rsidP="00CD2511">
      <w:r>
        <w:separator/>
      </w:r>
    </w:p>
  </w:endnote>
  <w:endnote w:type="continuationSeparator" w:id="0">
    <w:p w:rsidR="005C3E26" w:rsidRDefault="005C3E2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E26" w:rsidRDefault="005C3E26" w:rsidP="00CD2511">
      <w:r>
        <w:separator/>
      </w:r>
    </w:p>
  </w:footnote>
  <w:footnote w:type="continuationSeparator" w:id="0">
    <w:p w:rsidR="005C3E26" w:rsidRDefault="005C3E2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Pr="00CC11C4" w:rsidRDefault="005C3E26" w:rsidP="00B66540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59264">
          <v:imagedata r:id="rId1" o:title=""/>
        </v:shape>
        <o:OLEObject Type="Embed" ProgID="MSPhotoEd.3" ShapeID="_x0000_s2049" DrawAspect="Content" ObjectID="_1606225815" r:id="rId2"/>
      </w:object>
    </w:r>
    <w:r w:rsidR="00B66540" w:rsidRPr="00CC11C4">
      <w:rPr>
        <w:rFonts w:eastAsia="PMingLiU"/>
        <w:color w:val="333333"/>
        <w:sz w:val="28"/>
      </w:rPr>
      <w:t>Estado de Santa Catarina</w:t>
    </w:r>
  </w:p>
  <w:p w:rsidR="00B66540" w:rsidRPr="00CC11C4" w:rsidRDefault="00B66540" w:rsidP="00B66540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B66540" w:rsidRPr="00CC11C4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B66540" w:rsidRPr="00CD2511" w:rsidRDefault="00B66540" w:rsidP="00B66540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B66540" w:rsidRDefault="00B66540">
    <w:pPr>
      <w:pStyle w:val="Cabealho"/>
    </w:pP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627F"/>
    <w:rsid w:val="0004175F"/>
    <w:rsid w:val="00051F30"/>
    <w:rsid w:val="000E69FB"/>
    <w:rsid w:val="000F4FCC"/>
    <w:rsid w:val="001731A9"/>
    <w:rsid w:val="001870CE"/>
    <w:rsid w:val="00207B9B"/>
    <w:rsid w:val="002861F3"/>
    <w:rsid w:val="002A000F"/>
    <w:rsid w:val="002C03BC"/>
    <w:rsid w:val="002D0EC7"/>
    <w:rsid w:val="002F3946"/>
    <w:rsid w:val="003864FC"/>
    <w:rsid w:val="003D7017"/>
    <w:rsid w:val="003F6B87"/>
    <w:rsid w:val="00400268"/>
    <w:rsid w:val="00402027"/>
    <w:rsid w:val="0040429F"/>
    <w:rsid w:val="004138AD"/>
    <w:rsid w:val="0041729E"/>
    <w:rsid w:val="00425C7C"/>
    <w:rsid w:val="00444BFD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C0D79"/>
    <w:rsid w:val="005C3E26"/>
    <w:rsid w:val="0060531C"/>
    <w:rsid w:val="006056DE"/>
    <w:rsid w:val="0063596E"/>
    <w:rsid w:val="00655B81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D48CB"/>
    <w:rsid w:val="007F1756"/>
    <w:rsid w:val="00805059"/>
    <w:rsid w:val="0083343C"/>
    <w:rsid w:val="008347EA"/>
    <w:rsid w:val="00846958"/>
    <w:rsid w:val="00850ABE"/>
    <w:rsid w:val="00866442"/>
    <w:rsid w:val="0087066D"/>
    <w:rsid w:val="00910A13"/>
    <w:rsid w:val="00912E0D"/>
    <w:rsid w:val="00914F0A"/>
    <w:rsid w:val="00930458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B34823"/>
    <w:rsid w:val="00B50192"/>
    <w:rsid w:val="00B603CE"/>
    <w:rsid w:val="00B66540"/>
    <w:rsid w:val="00B905AF"/>
    <w:rsid w:val="00BB2311"/>
    <w:rsid w:val="00C07ADD"/>
    <w:rsid w:val="00C11CBD"/>
    <w:rsid w:val="00C16183"/>
    <w:rsid w:val="00C47315"/>
    <w:rsid w:val="00C522A1"/>
    <w:rsid w:val="00CD2511"/>
    <w:rsid w:val="00D07D52"/>
    <w:rsid w:val="00D22B5F"/>
    <w:rsid w:val="00D2423F"/>
    <w:rsid w:val="00D57A76"/>
    <w:rsid w:val="00D607F0"/>
    <w:rsid w:val="00D642C9"/>
    <w:rsid w:val="00D649B8"/>
    <w:rsid w:val="00D70BC0"/>
    <w:rsid w:val="00D8686E"/>
    <w:rsid w:val="00D90474"/>
    <w:rsid w:val="00DB2515"/>
    <w:rsid w:val="00DB338F"/>
    <w:rsid w:val="00DD61E2"/>
    <w:rsid w:val="00DF2E65"/>
    <w:rsid w:val="00E13F5C"/>
    <w:rsid w:val="00E2733C"/>
    <w:rsid w:val="00E53BF4"/>
    <w:rsid w:val="00E7340D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50C2-9889-4D0C-9F34-A9717475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2018-12-13T19:00:00Z</cp:lastPrinted>
  <dcterms:created xsi:type="dcterms:W3CDTF">2018-12-13T18:45:00Z</dcterms:created>
  <dcterms:modified xsi:type="dcterms:W3CDTF">2018-12-13T19:04:00Z</dcterms:modified>
</cp:coreProperties>
</file>