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15885">
        <w:rPr>
          <w:b/>
          <w:sz w:val="24"/>
          <w:szCs w:val="24"/>
        </w:rPr>
        <w:t>1</w:t>
      </w:r>
      <w:r w:rsidR="007B0BC8">
        <w:rPr>
          <w:b/>
          <w:sz w:val="24"/>
          <w:szCs w:val="24"/>
        </w:rPr>
        <w:t>2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4A3B7B" w:rsidP="00044AB7">
      <w:pPr>
        <w:jc w:val="both"/>
        <w:rPr>
          <w:sz w:val="24"/>
          <w:szCs w:val="24"/>
        </w:rPr>
      </w:pPr>
      <w:r w:rsidRPr="001049CB">
        <w:rPr>
          <w:sz w:val="24"/>
          <w:szCs w:val="24"/>
        </w:rPr>
        <w:t xml:space="preserve">Aos vinte e </w:t>
      </w:r>
      <w:r w:rsidR="008A2A28">
        <w:rPr>
          <w:sz w:val="24"/>
          <w:szCs w:val="24"/>
        </w:rPr>
        <w:t>sete</w:t>
      </w:r>
      <w:r w:rsidRPr="001049CB">
        <w:rPr>
          <w:sz w:val="24"/>
          <w:szCs w:val="24"/>
        </w:rPr>
        <w:t xml:space="preserve"> dias do mês de </w:t>
      </w:r>
      <w:r w:rsidR="008A2A28">
        <w:rPr>
          <w:sz w:val="24"/>
          <w:szCs w:val="24"/>
        </w:rPr>
        <w:t>dezembro</w:t>
      </w:r>
      <w:r w:rsidR="00A82C22"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 xml:space="preserve">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 w:rsidR="008A2A28">
        <w:rPr>
          <w:sz w:val="24"/>
          <w:szCs w:val="24"/>
        </w:rPr>
        <w:t xml:space="preserve">novembro </w:t>
      </w:r>
      <w:r w:rsidR="001C75AA" w:rsidRPr="007C52FF">
        <w:rPr>
          <w:sz w:val="24"/>
          <w:szCs w:val="24"/>
        </w:rPr>
        <w:t xml:space="preserve">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546F34" w:rsidRPr="001049CB">
        <w:rPr>
          <w:sz w:val="24"/>
          <w:szCs w:val="24"/>
        </w:rPr>
        <w:t>onde a rentabilidade da carteira</w:t>
      </w:r>
      <w:r w:rsidR="00546F34">
        <w:rPr>
          <w:sz w:val="24"/>
          <w:szCs w:val="24"/>
        </w:rPr>
        <w:t xml:space="preserve"> mensal </w:t>
      </w:r>
      <w:r w:rsidR="008A2A28" w:rsidRPr="00FB73B4">
        <w:rPr>
          <w:sz w:val="24"/>
          <w:szCs w:val="22"/>
        </w:rPr>
        <w:t xml:space="preserve">foi </w:t>
      </w:r>
      <w:r w:rsidR="008A2A28">
        <w:rPr>
          <w:sz w:val="24"/>
          <w:szCs w:val="22"/>
        </w:rPr>
        <w:t xml:space="preserve">positiva em </w:t>
      </w:r>
      <w:r w:rsidR="008A2A28" w:rsidRPr="00FB73B4">
        <w:rPr>
          <w:sz w:val="24"/>
          <w:szCs w:val="22"/>
        </w:rPr>
        <w:t xml:space="preserve">um virgula </w:t>
      </w:r>
      <w:r w:rsidR="008A2A28">
        <w:rPr>
          <w:sz w:val="24"/>
          <w:szCs w:val="22"/>
        </w:rPr>
        <w:t xml:space="preserve">zero sete </w:t>
      </w:r>
      <w:r w:rsidR="008A2A28" w:rsidRPr="00FB73B4">
        <w:rPr>
          <w:sz w:val="24"/>
          <w:szCs w:val="22"/>
        </w:rPr>
        <w:t xml:space="preserve">por cento, totalizando o valor de trinta e um milhões </w:t>
      </w:r>
      <w:r w:rsidR="008A2A28">
        <w:rPr>
          <w:sz w:val="24"/>
          <w:szCs w:val="22"/>
        </w:rPr>
        <w:t>novecentos e três mil e cinquenta reais e sessenta e dois centavos</w:t>
      </w:r>
      <w:r w:rsidR="008A2A28" w:rsidRPr="00FB73B4">
        <w:rPr>
          <w:sz w:val="24"/>
          <w:szCs w:val="22"/>
        </w:rPr>
        <w:t xml:space="preserve">. A meta acumulada ficou em </w:t>
      </w:r>
      <w:r w:rsidR="008A2A28">
        <w:rPr>
          <w:sz w:val="24"/>
          <w:szCs w:val="22"/>
        </w:rPr>
        <w:t xml:space="preserve">quatorze </w:t>
      </w:r>
      <w:r w:rsidR="008A2A28" w:rsidRPr="00FB73B4">
        <w:rPr>
          <w:sz w:val="24"/>
          <w:szCs w:val="22"/>
        </w:rPr>
        <w:t xml:space="preserve">vírgula </w:t>
      </w:r>
      <w:r w:rsidR="008A2A28">
        <w:rPr>
          <w:sz w:val="24"/>
          <w:szCs w:val="22"/>
        </w:rPr>
        <w:t xml:space="preserve">setenta e oito </w:t>
      </w:r>
      <w:r w:rsidR="008A2A28" w:rsidRPr="00FB73B4">
        <w:rPr>
          <w:sz w:val="24"/>
          <w:szCs w:val="22"/>
        </w:rPr>
        <w:t xml:space="preserve">por cento e a rentabilidade da carteira em zero vírgula </w:t>
      </w:r>
      <w:r w:rsidR="008A2A28">
        <w:rPr>
          <w:sz w:val="24"/>
          <w:szCs w:val="22"/>
        </w:rPr>
        <w:t xml:space="preserve">sessenta e cinco </w:t>
      </w:r>
      <w:r w:rsidR="008A2A28" w:rsidRPr="00FB73B4">
        <w:rPr>
          <w:sz w:val="24"/>
          <w:szCs w:val="22"/>
        </w:rPr>
        <w:t>por cento.</w:t>
      </w:r>
      <w:r w:rsidR="008A2A28">
        <w:rPr>
          <w:sz w:val="24"/>
          <w:szCs w:val="22"/>
        </w:rPr>
        <w:t xml:space="preserve">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15885"/>
    <w:rsid w:val="001250E7"/>
    <w:rsid w:val="0013029C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1F0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3F44C1"/>
    <w:rsid w:val="0040343A"/>
    <w:rsid w:val="00420609"/>
    <w:rsid w:val="00441E61"/>
    <w:rsid w:val="00453EBB"/>
    <w:rsid w:val="00464031"/>
    <w:rsid w:val="00470581"/>
    <w:rsid w:val="00476BA0"/>
    <w:rsid w:val="004907B0"/>
    <w:rsid w:val="0049382D"/>
    <w:rsid w:val="0049384F"/>
    <w:rsid w:val="004A3B7B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46F34"/>
    <w:rsid w:val="005542E4"/>
    <w:rsid w:val="005559EE"/>
    <w:rsid w:val="00561FBA"/>
    <w:rsid w:val="00565638"/>
    <w:rsid w:val="0057773D"/>
    <w:rsid w:val="00581BA0"/>
    <w:rsid w:val="00582AA3"/>
    <w:rsid w:val="005846A7"/>
    <w:rsid w:val="00596232"/>
    <w:rsid w:val="005A7B8A"/>
    <w:rsid w:val="005A7D3B"/>
    <w:rsid w:val="005B797E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7AE9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B0BC8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2A28"/>
    <w:rsid w:val="008A5E11"/>
    <w:rsid w:val="008B5E3E"/>
    <w:rsid w:val="008C616B"/>
    <w:rsid w:val="008D17A7"/>
    <w:rsid w:val="008E19A9"/>
    <w:rsid w:val="008F2301"/>
    <w:rsid w:val="008F7B29"/>
    <w:rsid w:val="0090356B"/>
    <w:rsid w:val="009175DA"/>
    <w:rsid w:val="00920938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0410A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82C22"/>
    <w:rsid w:val="00A95438"/>
    <w:rsid w:val="00A9703D"/>
    <w:rsid w:val="00AB0B5A"/>
    <w:rsid w:val="00AB54C5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298B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26E4-142A-4AD0-B52B-674F2AD9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2021-12-10T16:59:00Z</cp:lastPrinted>
  <dcterms:created xsi:type="dcterms:W3CDTF">2022-01-20T19:03:00Z</dcterms:created>
  <dcterms:modified xsi:type="dcterms:W3CDTF">2022-01-20T19:05:00Z</dcterms:modified>
</cp:coreProperties>
</file>