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B25527" w:rsidRDefault="00CD2511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6C64AA" w:rsidRPr="00B25527">
        <w:rPr>
          <w:b/>
          <w:sz w:val="24"/>
          <w:szCs w:val="24"/>
        </w:rPr>
        <w:t>0</w:t>
      </w:r>
      <w:r w:rsidR="00580EAF">
        <w:rPr>
          <w:b/>
          <w:sz w:val="24"/>
          <w:szCs w:val="24"/>
        </w:rPr>
        <w:t>4</w:t>
      </w:r>
      <w:r w:rsidRPr="00B25527">
        <w:rPr>
          <w:b/>
          <w:sz w:val="24"/>
          <w:szCs w:val="24"/>
        </w:rPr>
        <w:t>/20</w:t>
      </w:r>
      <w:r w:rsidR="00F44C16" w:rsidRPr="00B25527">
        <w:rPr>
          <w:b/>
          <w:sz w:val="24"/>
          <w:szCs w:val="24"/>
        </w:rPr>
        <w:t>21</w:t>
      </w:r>
    </w:p>
    <w:p w:rsidR="002A7A86" w:rsidRPr="00B25527" w:rsidRDefault="002A7A86" w:rsidP="002A7A86">
      <w:pPr>
        <w:jc w:val="center"/>
        <w:rPr>
          <w:b/>
          <w:sz w:val="24"/>
          <w:szCs w:val="24"/>
        </w:rPr>
      </w:pPr>
    </w:p>
    <w:p w:rsidR="001870CE" w:rsidRPr="00B25527" w:rsidRDefault="002A7A86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DA REUNIÃO DO CONSELHO </w:t>
      </w:r>
      <w:r w:rsidR="00B13AE8" w:rsidRPr="00B25527">
        <w:rPr>
          <w:b/>
          <w:sz w:val="24"/>
          <w:szCs w:val="24"/>
        </w:rPr>
        <w:t xml:space="preserve">ADMINISTRATIVO </w:t>
      </w:r>
      <w:r w:rsidRPr="00B25527">
        <w:rPr>
          <w:b/>
          <w:sz w:val="24"/>
          <w:szCs w:val="24"/>
        </w:rPr>
        <w:t>DO</w:t>
      </w:r>
      <w:r w:rsidR="001870CE" w:rsidRPr="00B25527">
        <w:rPr>
          <w:b/>
          <w:sz w:val="24"/>
          <w:szCs w:val="24"/>
        </w:rPr>
        <w:t xml:space="preserve"> IPRESVEL</w:t>
      </w:r>
    </w:p>
    <w:p w:rsidR="00D83C94" w:rsidRPr="00B25527" w:rsidRDefault="00D83C94" w:rsidP="00955A71">
      <w:pPr>
        <w:jc w:val="both"/>
        <w:rPr>
          <w:sz w:val="24"/>
          <w:szCs w:val="24"/>
        </w:rPr>
      </w:pPr>
    </w:p>
    <w:p w:rsidR="00DE6885" w:rsidRPr="00D662E8" w:rsidRDefault="00DE6885" w:rsidP="00DE6885">
      <w:pPr>
        <w:jc w:val="both"/>
        <w:rPr>
          <w:sz w:val="24"/>
          <w:szCs w:val="24"/>
        </w:rPr>
      </w:pPr>
      <w:r w:rsidRPr="00D662E8">
        <w:rPr>
          <w:sz w:val="24"/>
          <w:szCs w:val="24"/>
        </w:rPr>
        <w:t xml:space="preserve">Aos </w:t>
      </w:r>
      <w:r>
        <w:rPr>
          <w:sz w:val="24"/>
          <w:szCs w:val="24"/>
        </w:rPr>
        <w:t>oito</w:t>
      </w:r>
      <w:r w:rsidRPr="00D662E8">
        <w:rPr>
          <w:sz w:val="24"/>
          <w:szCs w:val="24"/>
        </w:rPr>
        <w:t xml:space="preserve"> dias do mês de março do ano de dois mil e vinte e um, em sua sede, à Travessa das Flores, número cinquenta e oito, centro, reuniram-se os membros do </w:t>
      </w:r>
      <w:r w:rsidR="00764D91" w:rsidRPr="00B25527">
        <w:rPr>
          <w:sz w:val="24"/>
          <w:szCs w:val="24"/>
        </w:rPr>
        <w:t xml:space="preserve">Conselho Administrativo </w:t>
      </w:r>
      <w:r w:rsidRPr="00D662E8">
        <w:rPr>
          <w:sz w:val="24"/>
          <w:szCs w:val="24"/>
        </w:rPr>
        <w:t xml:space="preserve">para analisar </w:t>
      </w:r>
      <w:r w:rsidR="00764D91">
        <w:rPr>
          <w:sz w:val="24"/>
          <w:szCs w:val="24"/>
        </w:rPr>
        <w:t xml:space="preserve">sugestão de alteração na carteira, aprovada pelo Comitê de Investimentos. A proposta visa </w:t>
      </w:r>
      <w:r w:rsidRPr="00D662E8">
        <w:rPr>
          <w:sz w:val="24"/>
          <w:szCs w:val="24"/>
        </w:rPr>
        <w:t xml:space="preserve">o </w:t>
      </w:r>
      <w:r w:rsidR="00764D91">
        <w:rPr>
          <w:sz w:val="24"/>
          <w:szCs w:val="24"/>
        </w:rPr>
        <w:t xml:space="preserve">resgate de dois por cento do valor aplicado em IRFM-1, ou seja, treze mil e quinhentos reais para aplicar </w:t>
      </w:r>
      <w:r w:rsidR="00764D91">
        <w:rPr>
          <w:sz w:val="24"/>
          <w:szCs w:val="24"/>
        </w:rPr>
        <w:t>no F</w:t>
      </w:r>
      <w:r w:rsidRPr="00D662E8">
        <w:rPr>
          <w:sz w:val="24"/>
          <w:szCs w:val="24"/>
        </w:rPr>
        <w:t xml:space="preserve">undo XP MS FIC FIA Global </w:t>
      </w:r>
      <w:proofErr w:type="spellStart"/>
      <w:r w:rsidRPr="00D662E8">
        <w:rPr>
          <w:sz w:val="24"/>
          <w:szCs w:val="24"/>
        </w:rPr>
        <w:t>Opportunities</w:t>
      </w:r>
      <w:proofErr w:type="spellEnd"/>
      <w:r w:rsidRPr="00D662E8">
        <w:rPr>
          <w:sz w:val="24"/>
          <w:szCs w:val="24"/>
        </w:rPr>
        <w:t xml:space="preserve"> </w:t>
      </w:r>
      <w:proofErr w:type="spellStart"/>
      <w:r w:rsidRPr="00D662E8">
        <w:rPr>
          <w:sz w:val="24"/>
          <w:szCs w:val="24"/>
        </w:rPr>
        <w:t>Advisory</w:t>
      </w:r>
      <w:proofErr w:type="spellEnd"/>
      <w:r w:rsidRPr="00D662E8">
        <w:rPr>
          <w:sz w:val="24"/>
          <w:szCs w:val="24"/>
        </w:rPr>
        <w:t xml:space="preserve"> IE</w:t>
      </w:r>
      <w:r>
        <w:rPr>
          <w:sz w:val="24"/>
          <w:szCs w:val="24"/>
        </w:rPr>
        <w:t>. Considerando o fundo como oportunidade de ganhos em investimentos no exterior</w:t>
      </w:r>
      <w:r w:rsidR="00764D9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 </w:t>
      </w:r>
      <w:r w:rsidR="00764D91">
        <w:rPr>
          <w:sz w:val="24"/>
          <w:szCs w:val="24"/>
        </w:rPr>
        <w:t xml:space="preserve">conselheiros aprovaram a movimentação. </w:t>
      </w:r>
      <w:bookmarkStart w:id="0" w:name="_GoBack"/>
      <w:bookmarkEnd w:id="0"/>
      <w:r w:rsidRPr="00D662E8">
        <w:rPr>
          <w:sz w:val="24"/>
          <w:szCs w:val="24"/>
        </w:rPr>
        <w:t>Nada mais havendo a tratar, encerrou-se a reunião da qual foi lavrada esta ata, que segue assinada por todos.</w:t>
      </w:r>
    </w:p>
    <w:p w:rsidR="0032187A" w:rsidRDefault="0032187A" w:rsidP="00E80DEE">
      <w:pPr>
        <w:jc w:val="center"/>
        <w:rPr>
          <w:b/>
          <w:sz w:val="24"/>
          <w:szCs w:val="24"/>
        </w:rPr>
      </w:pPr>
    </w:p>
    <w:p w:rsidR="00764D91" w:rsidRDefault="00764D91" w:rsidP="00E80DEE">
      <w:pPr>
        <w:jc w:val="center"/>
        <w:rPr>
          <w:b/>
          <w:sz w:val="24"/>
          <w:szCs w:val="24"/>
        </w:rPr>
      </w:pPr>
    </w:p>
    <w:p w:rsidR="00764D91" w:rsidRPr="00B25527" w:rsidRDefault="00764D91" w:rsidP="00E80DEE">
      <w:pPr>
        <w:jc w:val="center"/>
        <w:rPr>
          <w:b/>
          <w:sz w:val="24"/>
          <w:szCs w:val="24"/>
        </w:rPr>
      </w:pPr>
    </w:p>
    <w:p w:rsidR="00845A78" w:rsidRPr="00B25527" w:rsidRDefault="00845A78" w:rsidP="00E80DEE">
      <w:pPr>
        <w:jc w:val="center"/>
        <w:rPr>
          <w:b/>
          <w:sz w:val="24"/>
          <w:szCs w:val="24"/>
        </w:rPr>
        <w:sectPr w:rsidR="00845A78" w:rsidRPr="00B25527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B25527" w:rsidRDefault="00E80DEE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933C2B" w:rsidRPr="00B25527" w:rsidRDefault="00764D91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B25527">
        <w:rPr>
          <w:sz w:val="24"/>
          <w:szCs w:val="24"/>
        </w:rPr>
        <w:t>0</w:t>
      </w:r>
    </w:p>
    <w:p w:rsidR="00E80DEE" w:rsidRPr="00B25527" w:rsidRDefault="00E80DEE" w:rsidP="00EC4C93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E80DEE" w:rsidRPr="00B25527" w:rsidRDefault="00E80DEE" w:rsidP="00E80DEE">
      <w:pPr>
        <w:jc w:val="center"/>
        <w:rPr>
          <w:sz w:val="24"/>
          <w:szCs w:val="24"/>
        </w:rPr>
      </w:pPr>
    </w:p>
    <w:p w:rsidR="008F7B29" w:rsidRPr="00B25527" w:rsidRDefault="008F7B29" w:rsidP="00E80DEE">
      <w:pPr>
        <w:jc w:val="center"/>
        <w:rPr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</w:p>
    <w:p w:rsidR="007E3D96" w:rsidRPr="00B25527" w:rsidRDefault="00966F0B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933C2B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</w:t>
      </w:r>
      <w:r w:rsidR="00966F0B" w:rsidRPr="00B25527">
        <w:rPr>
          <w:sz w:val="24"/>
          <w:szCs w:val="24"/>
        </w:rPr>
        <w:t xml:space="preserve">a </w:t>
      </w:r>
      <w:r w:rsidRPr="00B25527">
        <w:rPr>
          <w:sz w:val="24"/>
          <w:szCs w:val="24"/>
        </w:rPr>
        <w:t>Administrativ</w:t>
      </w:r>
      <w:r w:rsidR="00966F0B" w:rsidRPr="00B25527">
        <w:rPr>
          <w:sz w:val="24"/>
          <w:szCs w:val="24"/>
        </w:rPr>
        <w:t>a</w:t>
      </w:r>
    </w:p>
    <w:p w:rsidR="00C41AB1" w:rsidRPr="00B25527" w:rsidRDefault="00C41AB1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B25527" w:rsidRPr="00B25527" w:rsidRDefault="00B25527" w:rsidP="007E3D96">
      <w:pPr>
        <w:jc w:val="center"/>
        <w:rPr>
          <w:b/>
          <w:sz w:val="24"/>
          <w:szCs w:val="24"/>
        </w:rPr>
      </w:pPr>
    </w:p>
    <w:p w:rsidR="0032187A" w:rsidRPr="00B25527" w:rsidRDefault="0032187A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Default="00764D91" w:rsidP="007E3D96">
      <w:pPr>
        <w:jc w:val="center"/>
        <w:rPr>
          <w:b/>
          <w:sz w:val="24"/>
          <w:szCs w:val="24"/>
        </w:rPr>
      </w:pPr>
    </w:p>
    <w:p w:rsidR="00764D91" w:rsidRPr="00B25527" w:rsidRDefault="00764D91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PAULO HOFFELDER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</w:p>
    <w:p w:rsidR="004A26BD" w:rsidRPr="00B25527" w:rsidRDefault="004A26BD" w:rsidP="007E3D96">
      <w:pPr>
        <w:jc w:val="center"/>
        <w:rPr>
          <w:sz w:val="24"/>
          <w:szCs w:val="24"/>
        </w:rPr>
      </w:pPr>
    </w:p>
    <w:p w:rsidR="00343E9A" w:rsidRPr="00B25527" w:rsidRDefault="00343E9A" w:rsidP="00343E9A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</w:t>
      </w:r>
      <w:r w:rsidR="00966F0B" w:rsidRPr="00B25527">
        <w:rPr>
          <w:b/>
          <w:sz w:val="24"/>
          <w:szCs w:val="24"/>
        </w:rPr>
        <w:t>NEI</w:t>
      </w:r>
      <w:r w:rsidRPr="00B25527">
        <w:rPr>
          <w:b/>
          <w:sz w:val="24"/>
          <w:szCs w:val="24"/>
        </w:rPr>
        <w:t xml:space="preserve"> </w:t>
      </w:r>
      <w:r w:rsidR="00966F0B" w:rsidRPr="00B25527">
        <w:rPr>
          <w:b/>
          <w:sz w:val="24"/>
          <w:szCs w:val="24"/>
        </w:rPr>
        <w:t>MÜLLER</w:t>
      </w:r>
    </w:p>
    <w:p w:rsidR="007B172C" w:rsidRPr="00B25527" w:rsidRDefault="007B172C" w:rsidP="007B172C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343E9A" w:rsidRPr="00B25527" w:rsidRDefault="00343E9A" w:rsidP="00343E9A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F11F1C" w:rsidRPr="00B25527" w:rsidRDefault="00F11F1C" w:rsidP="00E80DEE">
      <w:pPr>
        <w:jc w:val="center"/>
        <w:rPr>
          <w:b/>
          <w:sz w:val="24"/>
          <w:szCs w:val="24"/>
        </w:rPr>
      </w:pPr>
    </w:p>
    <w:p w:rsidR="0027617C" w:rsidRPr="00B25527" w:rsidRDefault="0027617C" w:rsidP="00E80DEE">
      <w:pPr>
        <w:jc w:val="center"/>
        <w:rPr>
          <w:b/>
          <w:sz w:val="24"/>
          <w:szCs w:val="24"/>
        </w:rPr>
      </w:pPr>
    </w:p>
    <w:p w:rsidR="00EC4C93" w:rsidRPr="00B25527" w:rsidRDefault="00EC4C93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EC4C93" w:rsidRPr="00B25527" w:rsidRDefault="00EC4C93" w:rsidP="00E80DEE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sectPr w:rsidR="00EC4C93" w:rsidRPr="00B25527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0EAF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4D91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DE6885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D934-4E66-44DB-A7F3-604E92E5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2021-03-12T19:45:00Z</cp:lastPrinted>
  <dcterms:created xsi:type="dcterms:W3CDTF">2021-04-05T12:09:00Z</dcterms:created>
  <dcterms:modified xsi:type="dcterms:W3CDTF">2021-04-05T17:07:00Z</dcterms:modified>
</cp:coreProperties>
</file>