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B4168A" w:rsidRPr="00AE5F48">
        <w:rPr>
          <w:b/>
          <w:sz w:val="24"/>
          <w:szCs w:val="24"/>
        </w:rPr>
        <w:t>0</w:t>
      </w:r>
      <w:r w:rsidR="007B556F">
        <w:rPr>
          <w:b/>
          <w:sz w:val="24"/>
          <w:szCs w:val="24"/>
        </w:rPr>
        <w:t>2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AE5F48" w:rsidRDefault="00AE5F48" w:rsidP="00AE5F48">
      <w:pPr>
        <w:jc w:val="both"/>
        <w:rPr>
          <w:sz w:val="24"/>
          <w:szCs w:val="24"/>
        </w:rPr>
      </w:pPr>
    </w:p>
    <w:p w:rsidR="00AE5F48" w:rsidRDefault="00AE5F48" w:rsidP="00AE5F48">
      <w:pPr>
        <w:jc w:val="both"/>
        <w:rPr>
          <w:sz w:val="24"/>
          <w:szCs w:val="24"/>
        </w:rPr>
      </w:pPr>
    </w:p>
    <w:p w:rsidR="001049CB" w:rsidRPr="00AE5F48" w:rsidRDefault="00A423C3" w:rsidP="00AE5F48">
      <w:pPr>
        <w:jc w:val="both"/>
        <w:rPr>
          <w:sz w:val="24"/>
          <w:szCs w:val="24"/>
        </w:rPr>
      </w:pPr>
      <w:r w:rsidRPr="00AE5F48">
        <w:rPr>
          <w:sz w:val="24"/>
          <w:szCs w:val="24"/>
        </w:rPr>
        <w:t xml:space="preserve">Aos </w:t>
      </w:r>
      <w:r w:rsidR="007B556F">
        <w:rPr>
          <w:sz w:val="24"/>
          <w:szCs w:val="24"/>
        </w:rPr>
        <w:t>nove</w:t>
      </w:r>
      <w:r w:rsidR="004C5F19" w:rsidRPr="00AE5F48">
        <w:rPr>
          <w:sz w:val="24"/>
          <w:szCs w:val="24"/>
        </w:rPr>
        <w:t xml:space="preserve"> </w:t>
      </w:r>
      <w:r w:rsidRPr="00AE5F48">
        <w:rPr>
          <w:sz w:val="24"/>
          <w:szCs w:val="24"/>
        </w:rPr>
        <w:t xml:space="preserve">dias do mês de </w:t>
      </w:r>
      <w:r w:rsidR="004C5F19" w:rsidRPr="00AE5F48">
        <w:rPr>
          <w:sz w:val="24"/>
          <w:szCs w:val="24"/>
        </w:rPr>
        <w:t>janeiro do</w:t>
      </w:r>
      <w:r w:rsidR="002972EA" w:rsidRPr="00AE5F48">
        <w:rPr>
          <w:sz w:val="24"/>
          <w:szCs w:val="24"/>
        </w:rPr>
        <w:t xml:space="preserve"> ano de dois mil e vinte e </w:t>
      </w:r>
      <w:r w:rsidR="004C5F19" w:rsidRPr="00AE5F48">
        <w:rPr>
          <w:sz w:val="24"/>
          <w:szCs w:val="24"/>
        </w:rPr>
        <w:t>três</w:t>
      </w:r>
      <w:r w:rsidR="009B02BE" w:rsidRPr="00AE5F48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AE5F48">
        <w:rPr>
          <w:sz w:val="24"/>
          <w:szCs w:val="24"/>
        </w:rPr>
        <w:t xml:space="preserve">reunião </w:t>
      </w:r>
      <w:r w:rsidR="003D19C3" w:rsidRPr="00AE5F48">
        <w:rPr>
          <w:sz w:val="24"/>
          <w:szCs w:val="24"/>
        </w:rPr>
        <w:t>extra</w:t>
      </w:r>
      <w:r w:rsidR="00B1361A" w:rsidRPr="00AE5F48">
        <w:rPr>
          <w:sz w:val="24"/>
          <w:szCs w:val="24"/>
        </w:rPr>
        <w:t xml:space="preserve">ordinária. </w:t>
      </w:r>
      <w:r w:rsidR="00606503" w:rsidRPr="00AE5F48">
        <w:rPr>
          <w:sz w:val="24"/>
          <w:szCs w:val="24"/>
        </w:rPr>
        <w:t xml:space="preserve">A Diretora-Executiva, Tânia Giacomin De Bortoli saudou a todos e passou a apresentar </w:t>
      </w:r>
      <w:r w:rsidR="003D19C3" w:rsidRPr="00AE5F48">
        <w:rPr>
          <w:sz w:val="24"/>
          <w:szCs w:val="24"/>
        </w:rPr>
        <w:t xml:space="preserve">a </w:t>
      </w:r>
      <w:r w:rsidR="007C0452">
        <w:rPr>
          <w:sz w:val="24"/>
          <w:szCs w:val="24"/>
        </w:rPr>
        <w:t xml:space="preserve">sugestão de resgate total do fundo </w:t>
      </w:r>
      <w:r w:rsidR="007C0452" w:rsidRPr="007C0452">
        <w:rPr>
          <w:sz w:val="24"/>
          <w:szCs w:val="24"/>
        </w:rPr>
        <w:t>Caixa Multimercado RV 30 03.737.188/0001-43,</w:t>
      </w:r>
      <w:r w:rsidR="007C0452">
        <w:rPr>
          <w:sz w:val="24"/>
          <w:szCs w:val="24"/>
        </w:rPr>
        <w:t xml:space="preserve"> pois</w:t>
      </w:r>
      <w:r w:rsidR="007C0452" w:rsidRPr="007C0452">
        <w:rPr>
          <w:sz w:val="24"/>
          <w:szCs w:val="24"/>
        </w:rPr>
        <w:t xml:space="preserve"> o fundo nos últimos anos vem atingindo uma performance inclusive abaixo do CDI.</w:t>
      </w:r>
      <w:r w:rsidR="00AE5F48" w:rsidRPr="00AE5F48">
        <w:rPr>
          <w:sz w:val="24"/>
          <w:szCs w:val="24"/>
        </w:rPr>
        <w:t xml:space="preserve"> Após discussão e análise, os membros decidiram aprovar </w:t>
      </w:r>
      <w:r w:rsidR="007C0452">
        <w:rPr>
          <w:sz w:val="24"/>
          <w:szCs w:val="24"/>
        </w:rPr>
        <w:t xml:space="preserve">o resgate e </w:t>
      </w:r>
      <w:r w:rsidR="00AE5F48" w:rsidRPr="00AE5F48">
        <w:rPr>
          <w:sz w:val="24"/>
          <w:szCs w:val="24"/>
        </w:rPr>
        <w:t>migração para CDI</w:t>
      </w:r>
      <w:r w:rsidR="007C0452">
        <w:rPr>
          <w:sz w:val="24"/>
          <w:szCs w:val="24"/>
        </w:rPr>
        <w:t xml:space="preserve"> ou </w:t>
      </w:r>
      <w:r w:rsidR="00AE5F48" w:rsidRPr="00AE5F48">
        <w:rPr>
          <w:sz w:val="24"/>
          <w:szCs w:val="24"/>
        </w:rPr>
        <w:t>Letras Financ</w:t>
      </w:r>
      <w:r w:rsidR="00AE5F48">
        <w:rPr>
          <w:sz w:val="24"/>
          <w:szCs w:val="24"/>
        </w:rPr>
        <w:t>eiras, com prazo de 10 anos</w:t>
      </w:r>
      <w:r w:rsidR="007C0452">
        <w:rPr>
          <w:sz w:val="24"/>
          <w:szCs w:val="24"/>
        </w:rPr>
        <w:t xml:space="preserve">. </w:t>
      </w:r>
      <w:r w:rsidR="007C0452" w:rsidRPr="007C0452">
        <w:rPr>
          <w:sz w:val="24"/>
          <w:szCs w:val="24"/>
        </w:rPr>
        <w:t xml:space="preserve">A saída desse fundo irá reduzir a volatilidade da carteira e migração para um ativo livre de risco que está entregando taxa superior a meta </w:t>
      </w:r>
      <w:r w:rsidR="007C0452">
        <w:rPr>
          <w:sz w:val="24"/>
          <w:szCs w:val="24"/>
        </w:rPr>
        <w:t>do instituto sem a volatilidade</w:t>
      </w:r>
      <w:r w:rsidR="00AE5F48">
        <w:rPr>
          <w:sz w:val="24"/>
          <w:szCs w:val="24"/>
        </w:rPr>
        <w:t xml:space="preserve">. </w:t>
      </w:r>
      <w:r w:rsidR="006B4E9A" w:rsidRPr="00AE5F48">
        <w:rPr>
          <w:bCs/>
          <w:sz w:val="24"/>
          <w:szCs w:val="24"/>
        </w:rPr>
        <w:t>A proposta segue para avaliação do Conselho Administrativo.</w:t>
      </w:r>
      <w:r w:rsidR="006B01E7" w:rsidRPr="00AE5F48">
        <w:rPr>
          <w:sz w:val="24"/>
          <w:szCs w:val="24"/>
        </w:rPr>
        <w:t xml:space="preserve"> </w:t>
      </w:r>
      <w:r w:rsidR="0041194C" w:rsidRPr="00AE5F48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E5F48">
        <w:rPr>
          <w:sz w:val="24"/>
          <w:szCs w:val="24"/>
        </w:rPr>
        <w:t xml:space="preserve"> </w:t>
      </w:r>
    </w:p>
    <w:p w:rsidR="002B1FE7" w:rsidRDefault="002B1FE7" w:rsidP="00AE5F48">
      <w:pPr>
        <w:jc w:val="both"/>
        <w:rPr>
          <w:sz w:val="24"/>
          <w:szCs w:val="24"/>
        </w:rPr>
      </w:pPr>
    </w:p>
    <w:p w:rsidR="00AE5F48" w:rsidRPr="00AE5F48" w:rsidRDefault="00AE5F48" w:rsidP="00AE5F48">
      <w:pPr>
        <w:jc w:val="both"/>
        <w:rPr>
          <w:sz w:val="24"/>
          <w:szCs w:val="24"/>
        </w:rPr>
      </w:pPr>
      <w:bookmarkStart w:id="0" w:name="_GoBack"/>
      <w:bookmarkEnd w:id="0"/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CPA-20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Pr="00AE5F48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Presidente do Conselho Administrativo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Pr="00AE5F48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CPA-10</w:t>
      </w:r>
    </w:p>
    <w:sectPr w:rsidR="002972EA" w:rsidRPr="00AE5F48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50B33"/>
    <w:rsid w:val="003864FC"/>
    <w:rsid w:val="003B6EBE"/>
    <w:rsid w:val="003C4FC7"/>
    <w:rsid w:val="003D19C3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C5F19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B556F"/>
    <w:rsid w:val="007C0452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C15D5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EE7633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16B2-EE76-456C-82C4-36A82784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2022-10-07T18:21:00Z</cp:lastPrinted>
  <dcterms:created xsi:type="dcterms:W3CDTF">2023-01-09T13:40:00Z</dcterms:created>
  <dcterms:modified xsi:type="dcterms:W3CDTF">2023-01-09T13:48:00Z</dcterms:modified>
</cp:coreProperties>
</file>