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Pr="00BF6DB5" w:rsidRDefault="00CD2511" w:rsidP="00BF6DB5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ATA Nº 0</w:t>
      </w:r>
      <w:r w:rsidR="00345BC8">
        <w:rPr>
          <w:b/>
          <w:sz w:val="24"/>
          <w:szCs w:val="24"/>
        </w:rPr>
        <w:t>8</w:t>
      </w:r>
      <w:r w:rsidR="007A4785" w:rsidRPr="00BF6DB5">
        <w:rPr>
          <w:b/>
          <w:sz w:val="24"/>
          <w:szCs w:val="24"/>
        </w:rPr>
        <w:t>/2017</w:t>
      </w:r>
    </w:p>
    <w:p w:rsidR="002A7A86" w:rsidRPr="00BF6DB5" w:rsidRDefault="002A7A86" w:rsidP="00BF6DB5">
      <w:pPr>
        <w:jc w:val="center"/>
        <w:rPr>
          <w:b/>
          <w:sz w:val="24"/>
          <w:szCs w:val="24"/>
        </w:rPr>
      </w:pPr>
    </w:p>
    <w:p w:rsidR="001870CE" w:rsidRPr="00BF6DB5" w:rsidRDefault="002A7A86" w:rsidP="00BF6DB5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 xml:space="preserve">ATA DA REUNIÃO DO CONSELHO </w:t>
      </w:r>
      <w:r w:rsidR="00B13AE8" w:rsidRPr="00BF6DB5">
        <w:rPr>
          <w:b/>
          <w:sz w:val="24"/>
          <w:szCs w:val="24"/>
        </w:rPr>
        <w:t xml:space="preserve">ADMINISTRATIVO </w:t>
      </w:r>
      <w:r w:rsidRPr="00BF6DB5">
        <w:rPr>
          <w:b/>
          <w:sz w:val="24"/>
          <w:szCs w:val="24"/>
        </w:rPr>
        <w:t>DO</w:t>
      </w:r>
      <w:r w:rsidR="001870CE" w:rsidRPr="00BF6DB5">
        <w:rPr>
          <w:b/>
          <w:sz w:val="24"/>
          <w:szCs w:val="24"/>
        </w:rPr>
        <w:t xml:space="preserve"> IPRESVEL</w:t>
      </w:r>
    </w:p>
    <w:p w:rsidR="00D83C94" w:rsidRPr="00BF6DB5" w:rsidRDefault="00D83C94" w:rsidP="00BF6DB5">
      <w:pPr>
        <w:jc w:val="both"/>
        <w:rPr>
          <w:sz w:val="24"/>
          <w:szCs w:val="24"/>
        </w:rPr>
      </w:pPr>
    </w:p>
    <w:p w:rsidR="00964763" w:rsidRPr="00BF6DB5" w:rsidRDefault="00964763" w:rsidP="00BF6DB5">
      <w:pPr>
        <w:jc w:val="both"/>
        <w:rPr>
          <w:bCs/>
          <w:sz w:val="24"/>
          <w:szCs w:val="24"/>
        </w:rPr>
      </w:pPr>
      <w:r w:rsidRPr="00BF6DB5">
        <w:rPr>
          <w:sz w:val="24"/>
          <w:szCs w:val="24"/>
        </w:rPr>
        <w:t>Ao</w:t>
      </w:r>
      <w:r w:rsidR="00C966FE">
        <w:rPr>
          <w:sz w:val="24"/>
          <w:szCs w:val="24"/>
        </w:rPr>
        <w:t>s</w:t>
      </w:r>
      <w:r w:rsidRPr="00BF6DB5">
        <w:rPr>
          <w:sz w:val="24"/>
          <w:szCs w:val="24"/>
        </w:rPr>
        <w:t xml:space="preserve"> </w:t>
      </w:r>
      <w:r w:rsidR="00C966FE">
        <w:rPr>
          <w:sz w:val="24"/>
          <w:szCs w:val="24"/>
        </w:rPr>
        <w:t xml:space="preserve">vinte e nove dias do mês de </w:t>
      </w:r>
      <w:r w:rsidR="00783948" w:rsidRPr="00BF6DB5">
        <w:rPr>
          <w:sz w:val="24"/>
          <w:szCs w:val="24"/>
        </w:rPr>
        <w:t xml:space="preserve">agosto do ano </w:t>
      </w:r>
      <w:r w:rsidR="007A4785" w:rsidRPr="00BF6DB5">
        <w:rPr>
          <w:sz w:val="24"/>
          <w:szCs w:val="24"/>
        </w:rPr>
        <w:t>de d</w:t>
      </w:r>
      <w:r w:rsidRPr="00BF6DB5">
        <w:rPr>
          <w:sz w:val="24"/>
          <w:szCs w:val="24"/>
        </w:rPr>
        <w:t>ois mil e dezess</w:t>
      </w:r>
      <w:r w:rsidR="00783948" w:rsidRPr="00BF6DB5">
        <w:rPr>
          <w:sz w:val="24"/>
          <w:szCs w:val="24"/>
        </w:rPr>
        <w:t>ete</w:t>
      </w:r>
      <w:r w:rsidRPr="00BF6DB5">
        <w:rPr>
          <w:sz w:val="24"/>
          <w:szCs w:val="24"/>
        </w:rPr>
        <w:t xml:space="preserve">, às </w:t>
      </w:r>
      <w:r w:rsidR="00783948" w:rsidRPr="00BF6DB5">
        <w:rPr>
          <w:sz w:val="24"/>
          <w:szCs w:val="24"/>
        </w:rPr>
        <w:t>onze horas</w:t>
      </w:r>
      <w:r w:rsidRPr="00BF6DB5">
        <w:rPr>
          <w:sz w:val="24"/>
          <w:szCs w:val="24"/>
        </w:rPr>
        <w:t>, em sua sede, à Travessa das Flores, cinquenta e oito, centro, reuniram-se os membros do Conselho Administrativo para reunião ordinária. A Diretora-Executiva</w:t>
      </w:r>
      <w:r w:rsidR="00AD6FEE" w:rsidRPr="00BF6DB5">
        <w:rPr>
          <w:sz w:val="24"/>
          <w:szCs w:val="24"/>
        </w:rPr>
        <w:t xml:space="preserve">, Tânia </w:t>
      </w:r>
      <w:proofErr w:type="spellStart"/>
      <w:r w:rsidR="00AD6FEE" w:rsidRPr="00BF6DB5">
        <w:rPr>
          <w:sz w:val="24"/>
          <w:szCs w:val="24"/>
        </w:rPr>
        <w:t>Giacomin</w:t>
      </w:r>
      <w:proofErr w:type="spellEnd"/>
      <w:r w:rsidR="00AD6FEE" w:rsidRPr="00BF6DB5">
        <w:rPr>
          <w:sz w:val="24"/>
          <w:szCs w:val="24"/>
        </w:rPr>
        <w:t xml:space="preserve"> De </w:t>
      </w:r>
      <w:proofErr w:type="spellStart"/>
      <w:r w:rsidR="00AD6FEE" w:rsidRPr="00BF6DB5">
        <w:rPr>
          <w:sz w:val="24"/>
          <w:szCs w:val="24"/>
        </w:rPr>
        <w:t>Bortoli</w:t>
      </w:r>
      <w:proofErr w:type="spellEnd"/>
      <w:r w:rsidRPr="00BF6DB5">
        <w:rPr>
          <w:sz w:val="24"/>
          <w:szCs w:val="24"/>
        </w:rPr>
        <w:t xml:space="preserve"> saudou a todos e iniciou os trabalhos </w:t>
      </w:r>
      <w:r w:rsidR="003813DD" w:rsidRPr="00BF6DB5">
        <w:rPr>
          <w:sz w:val="24"/>
          <w:szCs w:val="24"/>
        </w:rPr>
        <w:t xml:space="preserve">apresentando </w:t>
      </w:r>
      <w:r w:rsidR="00FE0FE7" w:rsidRPr="00BF6DB5">
        <w:rPr>
          <w:sz w:val="24"/>
          <w:szCs w:val="24"/>
        </w:rPr>
        <w:t>o Balancete do mês de ju</w:t>
      </w:r>
      <w:r w:rsidR="00C966FE">
        <w:rPr>
          <w:sz w:val="24"/>
          <w:szCs w:val="24"/>
        </w:rPr>
        <w:t>lho</w:t>
      </w:r>
      <w:r w:rsidR="00FE0FE7" w:rsidRPr="00BF6DB5">
        <w:rPr>
          <w:sz w:val="24"/>
          <w:szCs w:val="24"/>
        </w:rPr>
        <w:t xml:space="preserve"> do ano de dois mil e dezessete, com suas respectivas Receitas e Despesas,</w:t>
      </w:r>
      <w:r w:rsidR="00FE0FE7">
        <w:rPr>
          <w:sz w:val="24"/>
          <w:szCs w:val="24"/>
        </w:rPr>
        <w:t xml:space="preserve"> </w:t>
      </w:r>
      <w:r w:rsidR="00C966FE">
        <w:rPr>
          <w:sz w:val="24"/>
          <w:szCs w:val="24"/>
        </w:rPr>
        <w:t>destacando-se os</w:t>
      </w:r>
      <w:r w:rsidR="00FE0FE7" w:rsidRPr="00BF6DB5">
        <w:rPr>
          <w:sz w:val="24"/>
          <w:szCs w:val="24"/>
        </w:rPr>
        <w:t xml:space="preserve"> rendimentos da Carteira </w:t>
      </w:r>
      <w:r w:rsidR="00C966FE">
        <w:rPr>
          <w:sz w:val="24"/>
          <w:szCs w:val="24"/>
        </w:rPr>
        <w:t xml:space="preserve">no valor de </w:t>
      </w:r>
      <w:r w:rsidR="002F5C51">
        <w:rPr>
          <w:sz w:val="24"/>
          <w:szCs w:val="24"/>
        </w:rPr>
        <w:t xml:space="preserve">quatrocentos e noventa e seis mil e novecentos e sessenta e nove reais e quatorze centavos, </w:t>
      </w:r>
      <w:r w:rsidR="00C966FE">
        <w:rPr>
          <w:sz w:val="24"/>
          <w:szCs w:val="24"/>
        </w:rPr>
        <w:t xml:space="preserve">ou seja, </w:t>
      </w:r>
      <w:proofErr w:type="gramStart"/>
      <w:r w:rsidR="00C966FE">
        <w:rPr>
          <w:sz w:val="24"/>
          <w:szCs w:val="24"/>
        </w:rPr>
        <w:t>dois vírgula</w:t>
      </w:r>
      <w:proofErr w:type="gramEnd"/>
      <w:r w:rsidR="00C966FE">
        <w:rPr>
          <w:sz w:val="24"/>
          <w:szCs w:val="24"/>
        </w:rPr>
        <w:t xml:space="preserve"> quarenta e sete por cento no mês</w:t>
      </w:r>
      <w:r w:rsidR="00FE0FE7">
        <w:rPr>
          <w:sz w:val="24"/>
          <w:szCs w:val="24"/>
        </w:rPr>
        <w:t xml:space="preserve">. </w:t>
      </w:r>
      <w:r w:rsidR="00FE0FE7" w:rsidRPr="00BF6DB5">
        <w:rPr>
          <w:sz w:val="24"/>
          <w:szCs w:val="24"/>
        </w:rPr>
        <w:t xml:space="preserve">Posteriormente, fora apresentado o Relatório de Gestão de Investimentos, onde a Carteira de Ativos do Instituto totalizou o valor de vinte milhões, </w:t>
      </w:r>
      <w:r w:rsidR="00C966FE">
        <w:rPr>
          <w:sz w:val="24"/>
          <w:szCs w:val="24"/>
        </w:rPr>
        <w:t>seiscentos e quarenta e três mil, seiscentos e vinte e quatro reais e sessenta centavos</w:t>
      </w:r>
      <w:r w:rsidR="00FE0FE7" w:rsidRPr="00BF6DB5">
        <w:rPr>
          <w:sz w:val="24"/>
          <w:szCs w:val="24"/>
        </w:rPr>
        <w:t>, até o mês de j</w:t>
      </w:r>
      <w:r w:rsidR="00C966FE">
        <w:rPr>
          <w:sz w:val="24"/>
          <w:szCs w:val="24"/>
        </w:rPr>
        <w:t>ulho</w:t>
      </w:r>
      <w:r w:rsidR="00FE0FE7" w:rsidRPr="00BF6DB5">
        <w:rPr>
          <w:sz w:val="24"/>
          <w:szCs w:val="24"/>
        </w:rPr>
        <w:t>.</w:t>
      </w:r>
      <w:r w:rsidR="00FE0FE7" w:rsidRPr="00BF6DB5">
        <w:rPr>
          <w:bCs/>
          <w:sz w:val="24"/>
          <w:szCs w:val="24"/>
        </w:rPr>
        <w:t xml:space="preserve"> </w:t>
      </w:r>
      <w:r w:rsidR="003E50EA">
        <w:rPr>
          <w:sz w:val="24"/>
          <w:szCs w:val="24"/>
        </w:rPr>
        <w:t xml:space="preserve">Na sequência, </w:t>
      </w:r>
      <w:r w:rsidR="00C966FE">
        <w:rPr>
          <w:sz w:val="24"/>
          <w:szCs w:val="24"/>
        </w:rPr>
        <w:t xml:space="preserve">o </w:t>
      </w:r>
      <w:r w:rsidR="00C966FE">
        <w:rPr>
          <w:sz w:val="24"/>
          <w:szCs w:val="24"/>
        </w:rPr>
        <w:t xml:space="preserve">Conselheiro Paulo </w:t>
      </w:r>
      <w:proofErr w:type="spellStart"/>
      <w:r w:rsidR="00C966FE">
        <w:rPr>
          <w:sz w:val="24"/>
          <w:szCs w:val="24"/>
        </w:rPr>
        <w:t>Hoffelder</w:t>
      </w:r>
      <w:proofErr w:type="spellEnd"/>
      <w:r w:rsidR="00C966FE">
        <w:rPr>
          <w:sz w:val="24"/>
          <w:szCs w:val="24"/>
        </w:rPr>
        <w:t xml:space="preserve"> </w:t>
      </w:r>
      <w:r w:rsidR="003E252A">
        <w:rPr>
          <w:sz w:val="24"/>
          <w:szCs w:val="24"/>
        </w:rPr>
        <w:t>comentou sobre</w:t>
      </w:r>
      <w:r w:rsidR="00C966FE">
        <w:rPr>
          <w:sz w:val="24"/>
          <w:szCs w:val="24"/>
        </w:rPr>
        <w:t xml:space="preserve"> os assuntos discutidos </w:t>
      </w:r>
      <w:r w:rsidR="003E252A">
        <w:rPr>
          <w:sz w:val="24"/>
          <w:szCs w:val="24"/>
        </w:rPr>
        <w:t xml:space="preserve">no </w:t>
      </w:r>
      <w:r w:rsidR="00AD69C7">
        <w:rPr>
          <w:sz w:val="24"/>
          <w:szCs w:val="24"/>
        </w:rPr>
        <w:t xml:space="preserve">encontro financeiro e previdenciário promovido pela </w:t>
      </w:r>
      <w:proofErr w:type="spellStart"/>
      <w:r w:rsidR="00AD69C7">
        <w:rPr>
          <w:sz w:val="24"/>
          <w:szCs w:val="24"/>
        </w:rPr>
        <w:t>Assimpasc</w:t>
      </w:r>
      <w:proofErr w:type="spellEnd"/>
      <w:r w:rsidR="003E50EA">
        <w:rPr>
          <w:sz w:val="24"/>
          <w:szCs w:val="24"/>
        </w:rPr>
        <w:t xml:space="preserve">, </w:t>
      </w:r>
      <w:r w:rsidR="00533537">
        <w:rPr>
          <w:sz w:val="24"/>
          <w:szCs w:val="24"/>
        </w:rPr>
        <w:t>na cidade de Chapecó</w:t>
      </w:r>
      <w:r w:rsidR="003E252A">
        <w:rPr>
          <w:sz w:val="24"/>
          <w:szCs w:val="24"/>
        </w:rPr>
        <w:t>.</w:t>
      </w:r>
      <w:r w:rsidR="002A5A40">
        <w:rPr>
          <w:sz w:val="24"/>
          <w:szCs w:val="24"/>
        </w:rPr>
        <w:t xml:space="preserve"> Também </w:t>
      </w:r>
      <w:r w:rsidR="00FE0FE7">
        <w:rPr>
          <w:sz w:val="24"/>
          <w:szCs w:val="24"/>
        </w:rPr>
        <w:t>f</w:t>
      </w:r>
      <w:r w:rsidR="003E252A">
        <w:rPr>
          <w:sz w:val="24"/>
          <w:szCs w:val="24"/>
        </w:rPr>
        <w:t xml:space="preserve">icou definida a participação da Diretora-Executiva, Tânia </w:t>
      </w:r>
      <w:proofErr w:type="spellStart"/>
      <w:r w:rsidR="003E252A">
        <w:rPr>
          <w:sz w:val="24"/>
          <w:szCs w:val="24"/>
        </w:rPr>
        <w:t>Giacomin</w:t>
      </w:r>
      <w:proofErr w:type="spellEnd"/>
      <w:r w:rsidR="003E252A">
        <w:rPr>
          <w:sz w:val="24"/>
          <w:szCs w:val="24"/>
        </w:rPr>
        <w:t xml:space="preserve"> De </w:t>
      </w:r>
      <w:proofErr w:type="spellStart"/>
      <w:r w:rsidR="003E252A">
        <w:rPr>
          <w:sz w:val="24"/>
          <w:szCs w:val="24"/>
        </w:rPr>
        <w:t>Bortoli</w:t>
      </w:r>
      <w:proofErr w:type="spellEnd"/>
      <w:r w:rsidR="003E252A">
        <w:rPr>
          <w:sz w:val="24"/>
          <w:szCs w:val="24"/>
        </w:rPr>
        <w:t xml:space="preserve">, do Presidente Paulo </w:t>
      </w:r>
      <w:proofErr w:type="spellStart"/>
      <w:r w:rsidR="003E252A">
        <w:rPr>
          <w:sz w:val="24"/>
          <w:szCs w:val="24"/>
        </w:rPr>
        <w:t>Hoffelder</w:t>
      </w:r>
      <w:proofErr w:type="spellEnd"/>
      <w:r w:rsidR="003E252A">
        <w:rPr>
          <w:sz w:val="24"/>
          <w:szCs w:val="24"/>
        </w:rPr>
        <w:t>, da Conselheira Administrativa Mir</w:t>
      </w:r>
      <w:r w:rsidR="002F5C51">
        <w:rPr>
          <w:sz w:val="24"/>
          <w:szCs w:val="24"/>
        </w:rPr>
        <w:t>i</w:t>
      </w:r>
      <w:r w:rsidR="003E252A">
        <w:rPr>
          <w:sz w:val="24"/>
          <w:szCs w:val="24"/>
        </w:rPr>
        <w:t xml:space="preserve">am Ana </w:t>
      </w:r>
      <w:proofErr w:type="spellStart"/>
      <w:r w:rsidR="003E252A">
        <w:rPr>
          <w:sz w:val="24"/>
          <w:szCs w:val="24"/>
        </w:rPr>
        <w:t>Rech</w:t>
      </w:r>
      <w:proofErr w:type="spellEnd"/>
      <w:r w:rsidR="003E252A">
        <w:rPr>
          <w:sz w:val="24"/>
          <w:szCs w:val="24"/>
        </w:rPr>
        <w:t xml:space="preserve"> da Luz e da Conselheira Fiscal </w:t>
      </w:r>
      <w:proofErr w:type="spellStart"/>
      <w:r w:rsidR="003E252A">
        <w:rPr>
          <w:sz w:val="24"/>
          <w:szCs w:val="24"/>
        </w:rPr>
        <w:t>Madadena</w:t>
      </w:r>
      <w:proofErr w:type="spellEnd"/>
      <w:r w:rsidR="003E252A">
        <w:rPr>
          <w:sz w:val="24"/>
          <w:szCs w:val="24"/>
        </w:rPr>
        <w:t xml:space="preserve"> Maria De </w:t>
      </w:r>
      <w:proofErr w:type="spellStart"/>
      <w:r w:rsidR="003E252A">
        <w:rPr>
          <w:sz w:val="24"/>
          <w:szCs w:val="24"/>
        </w:rPr>
        <w:t>Bortoli</w:t>
      </w:r>
      <w:proofErr w:type="spellEnd"/>
      <w:r w:rsidR="003E252A">
        <w:rPr>
          <w:sz w:val="24"/>
          <w:szCs w:val="24"/>
        </w:rPr>
        <w:t>, n</w:t>
      </w:r>
      <w:r w:rsidR="002A5A40">
        <w:rPr>
          <w:sz w:val="24"/>
          <w:szCs w:val="24"/>
        </w:rPr>
        <w:t xml:space="preserve">o 17º Congresso Nacional de Previdência da </w:t>
      </w:r>
      <w:proofErr w:type="spellStart"/>
      <w:r w:rsidR="002A5A40">
        <w:rPr>
          <w:sz w:val="24"/>
          <w:szCs w:val="24"/>
        </w:rPr>
        <w:t>Aneprem</w:t>
      </w:r>
      <w:proofErr w:type="spellEnd"/>
      <w:r w:rsidR="002A5A40">
        <w:rPr>
          <w:sz w:val="24"/>
          <w:szCs w:val="24"/>
        </w:rPr>
        <w:t xml:space="preserve"> que acontecerá na cidade de Curitib</w:t>
      </w:r>
      <w:r w:rsidR="003E252A">
        <w:rPr>
          <w:sz w:val="24"/>
          <w:szCs w:val="24"/>
        </w:rPr>
        <w:t>a, nos dias 18 a 20 de setembro</w:t>
      </w:r>
      <w:r w:rsidR="002A5A40">
        <w:rPr>
          <w:sz w:val="24"/>
          <w:szCs w:val="24"/>
        </w:rPr>
        <w:t xml:space="preserve">. </w:t>
      </w:r>
      <w:r w:rsidRPr="00BF6DB5">
        <w:rPr>
          <w:sz w:val="24"/>
          <w:szCs w:val="24"/>
        </w:rPr>
        <w:t xml:space="preserve">Após, os Conselheiros foram informados sobre </w:t>
      </w:r>
      <w:r w:rsidR="002960C4">
        <w:rPr>
          <w:sz w:val="24"/>
          <w:szCs w:val="24"/>
        </w:rPr>
        <w:t>o ingresso d</w:t>
      </w:r>
      <w:r w:rsidR="003E252A">
        <w:rPr>
          <w:sz w:val="24"/>
          <w:szCs w:val="24"/>
        </w:rPr>
        <w:t xml:space="preserve">a aposentadoria do servidor Jaime José De </w:t>
      </w:r>
      <w:proofErr w:type="spellStart"/>
      <w:r w:rsidR="003E252A">
        <w:rPr>
          <w:sz w:val="24"/>
          <w:szCs w:val="24"/>
        </w:rPr>
        <w:t>Bastiani</w:t>
      </w:r>
      <w:proofErr w:type="spellEnd"/>
      <w:r w:rsidR="003E252A">
        <w:rPr>
          <w:sz w:val="24"/>
          <w:szCs w:val="24"/>
        </w:rPr>
        <w:t>, no dia vinte e um de agosto</w:t>
      </w:r>
      <w:r w:rsidR="00FE0FE7">
        <w:rPr>
          <w:sz w:val="24"/>
          <w:szCs w:val="24"/>
        </w:rPr>
        <w:t xml:space="preserve">. </w:t>
      </w:r>
      <w:r w:rsidRPr="00BF6DB5">
        <w:rPr>
          <w:sz w:val="24"/>
          <w:szCs w:val="24"/>
        </w:rPr>
        <w:t xml:space="preserve">Nada mais havendo a tratar, deu-se por encerrada a reunião, da qual foi </w:t>
      </w:r>
      <w:proofErr w:type="gramStart"/>
      <w:r w:rsidRPr="00BF6DB5">
        <w:rPr>
          <w:sz w:val="24"/>
          <w:szCs w:val="24"/>
        </w:rPr>
        <w:t>lavrada a presente</w:t>
      </w:r>
      <w:proofErr w:type="gramEnd"/>
      <w:r w:rsidRPr="00BF6DB5">
        <w:rPr>
          <w:sz w:val="24"/>
          <w:szCs w:val="24"/>
        </w:rPr>
        <w:t xml:space="preserve"> ata, que segue assinada </w:t>
      </w:r>
      <w:r w:rsidR="002960C4">
        <w:rPr>
          <w:sz w:val="24"/>
          <w:szCs w:val="24"/>
        </w:rPr>
        <w:t>por todos</w:t>
      </w:r>
      <w:r w:rsidRPr="00BF6DB5">
        <w:rPr>
          <w:sz w:val="24"/>
          <w:szCs w:val="24"/>
        </w:rPr>
        <w:t>.</w:t>
      </w:r>
    </w:p>
    <w:p w:rsidR="00964763" w:rsidRPr="00BF6DB5" w:rsidRDefault="00964763" w:rsidP="00BF6DB5">
      <w:pPr>
        <w:jc w:val="both"/>
        <w:rPr>
          <w:sz w:val="24"/>
          <w:szCs w:val="24"/>
        </w:rPr>
      </w:pPr>
    </w:p>
    <w:p w:rsidR="001807E5" w:rsidRPr="00BF6DB5" w:rsidRDefault="001807E5" w:rsidP="00BF6DB5">
      <w:pPr>
        <w:jc w:val="both"/>
        <w:rPr>
          <w:sz w:val="24"/>
          <w:szCs w:val="24"/>
        </w:rPr>
      </w:pPr>
    </w:p>
    <w:p w:rsidR="00EC4C93" w:rsidRPr="00BF6DB5" w:rsidRDefault="00EC4C93" w:rsidP="00BF6DB5">
      <w:pPr>
        <w:jc w:val="both"/>
        <w:rPr>
          <w:b/>
          <w:sz w:val="24"/>
          <w:szCs w:val="24"/>
        </w:rPr>
      </w:pPr>
    </w:p>
    <w:p w:rsidR="00343E9A" w:rsidRPr="00BF6DB5" w:rsidRDefault="00343E9A" w:rsidP="00BF6DB5">
      <w:pPr>
        <w:jc w:val="both"/>
        <w:rPr>
          <w:b/>
          <w:sz w:val="24"/>
          <w:szCs w:val="24"/>
        </w:rPr>
        <w:sectPr w:rsidR="00343E9A" w:rsidRPr="00BF6DB5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BF6DB5" w:rsidRDefault="00E80DEE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lastRenderedPageBreak/>
        <w:t>TÂNIA GIACOMIN DE BORTOLI</w:t>
      </w:r>
    </w:p>
    <w:p w:rsidR="00933C2B" w:rsidRPr="00BF6DB5" w:rsidRDefault="00933C2B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ANBIMA CPA 10</w:t>
      </w:r>
    </w:p>
    <w:p w:rsidR="00E80DEE" w:rsidRPr="00BF6DB5" w:rsidRDefault="00E80DEE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Diretora-Executiva do IPRESVEL</w:t>
      </w:r>
    </w:p>
    <w:p w:rsidR="00E80DEE" w:rsidRPr="00BF6DB5" w:rsidRDefault="00E80DEE" w:rsidP="005B5652">
      <w:pPr>
        <w:jc w:val="center"/>
        <w:rPr>
          <w:sz w:val="24"/>
          <w:szCs w:val="24"/>
        </w:rPr>
      </w:pPr>
    </w:p>
    <w:p w:rsidR="00533537" w:rsidRDefault="00533537" w:rsidP="005B5652">
      <w:pPr>
        <w:jc w:val="center"/>
        <w:rPr>
          <w:sz w:val="24"/>
          <w:szCs w:val="24"/>
        </w:rPr>
      </w:pPr>
    </w:p>
    <w:p w:rsidR="002960C4" w:rsidRPr="00BF6DB5" w:rsidRDefault="002960C4" w:rsidP="005B5652">
      <w:pPr>
        <w:jc w:val="center"/>
        <w:rPr>
          <w:sz w:val="24"/>
          <w:szCs w:val="24"/>
        </w:rPr>
      </w:pPr>
    </w:p>
    <w:p w:rsidR="005C0D79" w:rsidRPr="00BF6DB5" w:rsidRDefault="00EC4C93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MÔNICA GIACOMIN</w:t>
      </w:r>
    </w:p>
    <w:p w:rsidR="007E3D96" w:rsidRPr="00BF6DB5" w:rsidRDefault="007E3D96" w:rsidP="005B5652">
      <w:pPr>
        <w:jc w:val="center"/>
        <w:rPr>
          <w:b/>
          <w:sz w:val="24"/>
          <w:szCs w:val="24"/>
        </w:rPr>
      </w:pPr>
      <w:r w:rsidRPr="00BF6DB5">
        <w:rPr>
          <w:sz w:val="24"/>
          <w:szCs w:val="24"/>
        </w:rPr>
        <w:t>ANBIMA CPA 10</w:t>
      </w:r>
    </w:p>
    <w:p w:rsidR="00EC4C93" w:rsidRPr="00BF6DB5" w:rsidRDefault="00EC4C93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Conselheira Administrativa</w:t>
      </w:r>
    </w:p>
    <w:p w:rsidR="005C0D79" w:rsidRPr="00BF6DB5" w:rsidRDefault="00015765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SECRETÁRIA</w:t>
      </w:r>
    </w:p>
    <w:p w:rsidR="007E3D96" w:rsidRPr="00BF6DB5" w:rsidRDefault="007E3D96" w:rsidP="005B5652">
      <w:pPr>
        <w:jc w:val="center"/>
        <w:rPr>
          <w:b/>
          <w:sz w:val="24"/>
          <w:szCs w:val="24"/>
        </w:rPr>
      </w:pPr>
    </w:p>
    <w:p w:rsidR="008F7B29" w:rsidRPr="00BF6DB5" w:rsidRDefault="008F7B29" w:rsidP="005B5652">
      <w:pPr>
        <w:jc w:val="center"/>
        <w:rPr>
          <w:b/>
          <w:sz w:val="24"/>
          <w:szCs w:val="24"/>
        </w:rPr>
      </w:pPr>
    </w:p>
    <w:p w:rsidR="007E3D96" w:rsidRPr="00BF6DB5" w:rsidRDefault="007E3D96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ARNALDO ELÓI BENVEGNU JR</w:t>
      </w:r>
    </w:p>
    <w:p w:rsidR="00933C2B" w:rsidRPr="00BF6DB5" w:rsidRDefault="007E3D96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Conselheiro Administrativo</w:t>
      </w:r>
    </w:p>
    <w:p w:rsidR="002E03F0" w:rsidRDefault="002E03F0" w:rsidP="005B5652">
      <w:pPr>
        <w:jc w:val="center"/>
        <w:rPr>
          <w:sz w:val="24"/>
          <w:szCs w:val="24"/>
        </w:rPr>
      </w:pPr>
    </w:p>
    <w:p w:rsidR="002E03F0" w:rsidRDefault="002E03F0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Pr="00BF6DB5" w:rsidRDefault="002960C4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lastRenderedPageBreak/>
        <w:t>PAULO HOFFELDER</w:t>
      </w:r>
    </w:p>
    <w:p w:rsidR="002960C4" w:rsidRPr="00BF6DB5" w:rsidRDefault="002960C4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ANBIMA CPA 10</w:t>
      </w:r>
    </w:p>
    <w:p w:rsidR="002960C4" w:rsidRPr="00BF6DB5" w:rsidRDefault="002960C4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Conselheiro Administrativo</w:t>
      </w:r>
    </w:p>
    <w:p w:rsidR="002960C4" w:rsidRPr="00BF6DB5" w:rsidRDefault="002960C4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PRESIDENTE</w:t>
      </w:r>
    </w:p>
    <w:p w:rsidR="002E03F0" w:rsidRDefault="002E03F0" w:rsidP="005B5652">
      <w:pPr>
        <w:jc w:val="center"/>
        <w:rPr>
          <w:sz w:val="24"/>
          <w:szCs w:val="24"/>
        </w:rPr>
      </w:pPr>
    </w:p>
    <w:p w:rsidR="002E03F0" w:rsidRDefault="002E03F0" w:rsidP="005B5652">
      <w:pPr>
        <w:jc w:val="center"/>
        <w:rPr>
          <w:sz w:val="24"/>
          <w:szCs w:val="24"/>
        </w:rPr>
      </w:pPr>
    </w:p>
    <w:p w:rsidR="002E03F0" w:rsidRPr="00BF6DB5" w:rsidRDefault="002E03F0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RUDIMAR CORNELLI</w:t>
      </w:r>
    </w:p>
    <w:p w:rsidR="002E03F0" w:rsidRPr="00BF6DB5" w:rsidRDefault="002E03F0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Conselheiro Administrativo</w:t>
      </w:r>
    </w:p>
    <w:p w:rsidR="007E3D96" w:rsidRPr="00BF6DB5" w:rsidRDefault="007E3D96" w:rsidP="005B5652">
      <w:pPr>
        <w:jc w:val="center"/>
        <w:rPr>
          <w:sz w:val="24"/>
          <w:szCs w:val="24"/>
        </w:rPr>
      </w:pPr>
    </w:p>
    <w:p w:rsidR="00476BA0" w:rsidRPr="00BF6DB5" w:rsidRDefault="00476BA0" w:rsidP="005B5652">
      <w:pPr>
        <w:jc w:val="center"/>
        <w:rPr>
          <w:sz w:val="24"/>
          <w:szCs w:val="24"/>
        </w:rPr>
      </w:pPr>
    </w:p>
    <w:p w:rsidR="00343E9A" w:rsidRPr="00BF6DB5" w:rsidRDefault="00343E9A" w:rsidP="005B5652">
      <w:pPr>
        <w:jc w:val="center"/>
        <w:rPr>
          <w:sz w:val="24"/>
          <w:szCs w:val="24"/>
        </w:rPr>
      </w:pPr>
    </w:p>
    <w:p w:rsidR="00343E9A" w:rsidRPr="00BF6DB5" w:rsidRDefault="00343E9A" w:rsidP="005B5652">
      <w:pPr>
        <w:jc w:val="center"/>
        <w:rPr>
          <w:b/>
          <w:sz w:val="24"/>
          <w:szCs w:val="24"/>
        </w:rPr>
      </w:pPr>
    </w:p>
    <w:p w:rsidR="00EC4C93" w:rsidRPr="00BF6DB5" w:rsidRDefault="00EC4C93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MIRIAN ANA RECH DA LUZ</w:t>
      </w:r>
    </w:p>
    <w:p w:rsidR="00EC4C93" w:rsidRPr="00BF6DB5" w:rsidRDefault="00EC4C93" w:rsidP="005B5652">
      <w:pPr>
        <w:jc w:val="center"/>
        <w:rPr>
          <w:sz w:val="24"/>
          <w:szCs w:val="24"/>
        </w:rPr>
      </w:pPr>
      <w:bookmarkStart w:id="0" w:name="_GoBack"/>
      <w:bookmarkEnd w:id="0"/>
      <w:r w:rsidRPr="00BF6DB5">
        <w:rPr>
          <w:sz w:val="24"/>
          <w:szCs w:val="24"/>
        </w:rPr>
        <w:t>Conselheira Administrativa</w:t>
      </w:r>
    </w:p>
    <w:sectPr w:rsidR="00EC4C93" w:rsidRPr="00BF6DB5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75" w:rsidRDefault="006A2275" w:rsidP="00CD2511">
      <w:r>
        <w:separator/>
      </w:r>
    </w:p>
  </w:endnote>
  <w:endnote w:type="continuationSeparator" w:id="0">
    <w:p w:rsidR="006A2275" w:rsidRDefault="006A2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75" w:rsidRDefault="006A2275" w:rsidP="00CD2511">
      <w:r>
        <w:separator/>
      </w:r>
    </w:p>
  </w:footnote>
  <w:footnote w:type="continuationSeparator" w:id="0">
    <w:p w:rsidR="006A2275" w:rsidRDefault="006A2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6A2275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664975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91573"/>
    <w:rsid w:val="000B1BDF"/>
    <w:rsid w:val="000B637E"/>
    <w:rsid w:val="000D7D06"/>
    <w:rsid w:val="00144E45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612EB"/>
    <w:rsid w:val="00264A10"/>
    <w:rsid w:val="00284EBA"/>
    <w:rsid w:val="00285ED4"/>
    <w:rsid w:val="002960C4"/>
    <w:rsid w:val="002A5A40"/>
    <w:rsid w:val="002A7A86"/>
    <w:rsid w:val="002D1623"/>
    <w:rsid w:val="002D2E5F"/>
    <w:rsid w:val="002E03F0"/>
    <w:rsid w:val="002E25B7"/>
    <w:rsid w:val="002F4B53"/>
    <w:rsid w:val="002F5C51"/>
    <w:rsid w:val="00343E9A"/>
    <w:rsid w:val="00345BC8"/>
    <w:rsid w:val="0035003B"/>
    <w:rsid w:val="00370948"/>
    <w:rsid w:val="003813DD"/>
    <w:rsid w:val="0039353D"/>
    <w:rsid w:val="003B719E"/>
    <w:rsid w:val="003E252A"/>
    <w:rsid w:val="003E50EA"/>
    <w:rsid w:val="0040343A"/>
    <w:rsid w:val="00420609"/>
    <w:rsid w:val="00441E61"/>
    <w:rsid w:val="00454F38"/>
    <w:rsid w:val="00476BA0"/>
    <w:rsid w:val="004969F4"/>
    <w:rsid w:val="004B126E"/>
    <w:rsid w:val="004C07F2"/>
    <w:rsid w:val="004C4AC4"/>
    <w:rsid w:val="004C5962"/>
    <w:rsid w:val="004C7C28"/>
    <w:rsid w:val="004F2524"/>
    <w:rsid w:val="00522112"/>
    <w:rsid w:val="00532663"/>
    <w:rsid w:val="00533537"/>
    <w:rsid w:val="005559EE"/>
    <w:rsid w:val="0057773D"/>
    <w:rsid w:val="00582AA3"/>
    <w:rsid w:val="005B5652"/>
    <w:rsid w:val="005C0D79"/>
    <w:rsid w:val="005C1C40"/>
    <w:rsid w:val="005C499C"/>
    <w:rsid w:val="006357F4"/>
    <w:rsid w:val="006463FB"/>
    <w:rsid w:val="00662C88"/>
    <w:rsid w:val="00687FEB"/>
    <w:rsid w:val="006966C9"/>
    <w:rsid w:val="006979D1"/>
    <w:rsid w:val="006A2275"/>
    <w:rsid w:val="006B6164"/>
    <w:rsid w:val="006C2DE3"/>
    <w:rsid w:val="006E3CD3"/>
    <w:rsid w:val="006E70B0"/>
    <w:rsid w:val="006F2A42"/>
    <w:rsid w:val="006F2F5D"/>
    <w:rsid w:val="006F4200"/>
    <w:rsid w:val="007036A0"/>
    <w:rsid w:val="00724B87"/>
    <w:rsid w:val="0074002D"/>
    <w:rsid w:val="00766C2D"/>
    <w:rsid w:val="00783948"/>
    <w:rsid w:val="00786F3E"/>
    <w:rsid w:val="007A4785"/>
    <w:rsid w:val="007B7432"/>
    <w:rsid w:val="007D31E8"/>
    <w:rsid w:val="007E3D96"/>
    <w:rsid w:val="007E6B05"/>
    <w:rsid w:val="00800206"/>
    <w:rsid w:val="00803B93"/>
    <w:rsid w:val="00822C64"/>
    <w:rsid w:val="00826206"/>
    <w:rsid w:val="008347EA"/>
    <w:rsid w:val="00861790"/>
    <w:rsid w:val="00867980"/>
    <w:rsid w:val="00877D3A"/>
    <w:rsid w:val="008974B9"/>
    <w:rsid w:val="008D48A5"/>
    <w:rsid w:val="008F2301"/>
    <w:rsid w:val="008F7B29"/>
    <w:rsid w:val="00933C2B"/>
    <w:rsid w:val="0093604E"/>
    <w:rsid w:val="00952938"/>
    <w:rsid w:val="00954B57"/>
    <w:rsid w:val="00955A71"/>
    <w:rsid w:val="0096091C"/>
    <w:rsid w:val="00964763"/>
    <w:rsid w:val="009659C9"/>
    <w:rsid w:val="00967A06"/>
    <w:rsid w:val="009D409D"/>
    <w:rsid w:val="009D5F7C"/>
    <w:rsid w:val="00A2404D"/>
    <w:rsid w:val="00A323F4"/>
    <w:rsid w:val="00A409CD"/>
    <w:rsid w:val="00A65694"/>
    <w:rsid w:val="00A743B5"/>
    <w:rsid w:val="00A95438"/>
    <w:rsid w:val="00AB0B5A"/>
    <w:rsid w:val="00AD69C7"/>
    <w:rsid w:val="00AD6FEE"/>
    <w:rsid w:val="00B13AE8"/>
    <w:rsid w:val="00B23B32"/>
    <w:rsid w:val="00B57A66"/>
    <w:rsid w:val="00B603CE"/>
    <w:rsid w:val="00B63792"/>
    <w:rsid w:val="00B92A46"/>
    <w:rsid w:val="00BB497A"/>
    <w:rsid w:val="00BF6DB5"/>
    <w:rsid w:val="00C5521B"/>
    <w:rsid w:val="00C634A5"/>
    <w:rsid w:val="00C777E9"/>
    <w:rsid w:val="00C8028E"/>
    <w:rsid w:val="00C959B3"/>
    <w:rsid w:val="00C966FE"/>
    <w:rsid w:val="00CA721E"/>
    <w:rsid w:val="00CB5D6E"/>
    <w:rsid w:val="00CC032E"/>
    <w:rsid w:val="00CD2511"/>
    <w:rsid w:val="00D02627"/>
    <w:rsid w:val="00D16EC2"/>
    <w:rsid w:val="00D2035B"/>
    <w:rsid w:val="00D22B5F"/>
    <w:rsid w:val="00D36ABA"/>
    <w:rsid w:val="00D37BFD"/>
    <w:rsid w:val="00D423E0"/>
    <w:rsid w:val="00D42EFF"/>
    <w:rsid w:val="00D7718F"/>
    <w:rsid w:val="00D83C94"/>
    <w:rsid w:val="00D8686E"/>
    <w:rsid w:val="00DE5860"/>
    <w:rsid w:val="00E04EB7"/>
    <w:rsid w:val="00E05B49"/>
    <w:rsid w:val="00E34458"/>
    <w:rsid w:val="00E370D4"/>
    <w:rsid w:val="00E421AA"/>
    <w:rsid w:val="00E64EA6"/>
    <w:rsid w:val="00E76574"/>
    <w:rsid w:val="00E7684E"/>
    <w:rsid w:val="00E80DEE"/>
    <w:rsid w:val="00E8103A"/>
    <w:rsid w:val="00EA1EB2"/>
    <w:rsid w:val="00EC4C93"/>
    <w:rsid w:val="00EE0C18"/>
    <w:rsid w:val="00EE439C"/>
    <w:rsid w:val="00F36D52"/>
    <w:rsid w:val="00F573F7"/>
    <w:rsid w:val="00FB4805"/>
    <w:rsid w:val="00FE0FE7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8F26-F064-4711-9CA0-2EBDEFC6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6</cp:revision>
  <cp:lastPrinted>2017-09-11T18:37:00Z</cp:lastPrinted>
  <dcterms:created xsi:type="dcterms:W3CDTF">2017-09-11T14:16:00Z</dcterms:created>
  <dcterms:modified xsi:type="dcterms:W3CDTF">2017-09-11T18:43:00Z</dcterms:modified>
</cp:coreProperties>
</file>