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350B3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</w:t>
      </w:r>
      <w:r w:rsidR="00427E3E">
        <w:rPr>
          <w:b/>
          <w:sz w:val="24"/>
          <w:szCs w:val="24"/>
        </w:rPr>
        <w:t>1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9B02BE" w:rsidRPr="00D662E8" w:rsidRDefault="0096670E" w:rsidP="00275244">
      <w:pPr>
        <w:jc w:val="both"/>
        <w:rPr>
          <w:sz w:val="24"/>
          <w:szCs w:val="24"/>
        </w:rPr>
      </w:pPr>
      <w:r w:rsidRPr="00D662E8">
        <w:rPr>
          <w:sz w:val="24"/>
          <w:szCs w:val="24"/>
        </w:rPr>
        <w:t xml:space="preserve">Aos </w:t>
      </w:r>
      <w:r w:rsidR="008D1275">
        <w:rPr>
          <w:sz w:val="24"/>
          <w:szCs w:val="24"/>
        </w:rPr>
        <w:t>oito</w:t>
      </w:r>
      <w:bookmarkStart w:id="0" w:name="_GoBack"/>
      <w:bookmarkEnd w:id="0"/>
      <w:r w:rsidR="00D662E8" w:rsidRPr="00D662E8">
        <w:rPr>
          <w:sz w:val="24"/>
          <w:szCs w:val="24"/>
        </w:rPr>
        <w:t xml:space="preserve"> dias</w:t>
      </w:r>
      <w:r w:rsidR="00A31F1A" w:rsidRPr="00D662E8">
        <w:rPr>
          <w:sz w:val="24"/>
          <w:szCs w:val="24"/>
        </w:rPr>
        <w:t xml:space="preserve"> </w:t>
      </w:r>
      <w:r w:rsidRPr="00D662E8">
        <w:rPr>
          <w:sz w:val="24"/>
          <w:szCs w:val="24"/>
        </w:rPr>
        <w:t xml:space="preserve">do mês de </w:t>
      </w:r>
      <w:r w:rsidR="00D662E8" w:rsidRPr="00D662E8">
        <w:rPr>
          <w:sz w:val="24"/>
          <w:szCs w:val="24"/>
        </w:rPr>
        <w:t>março</w:t>
      </w:r>
      <w:r w:rsidRPr="00D662E8">
        <w:rPr>
          <w:sz w:val="24"/>
          <w:szCs w:val="24"/>
        </w:rPr>
        <w:t xml:space="preserve"> do ano de dois mil e vinte e um</w:t>
      </w:r>
      <w:r w:rsidR="009B02BE" w:rsidRPr="00D662E8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A31F1A" w:rsidRPr="00D662E8">
        <w:rPr>
          <w:sz w:val="24"/>
          <w:szCs w:val="24"/>
        </w:rPr>
        <w:t xml:space="preserve">analisar </w:t>
      </w:r>
      <w:r w:rsidR="00D662E8" w:rsidRPr="00D662E8">
        <w:rPr>
          <w:sz w:val="24"/>
          <w:szCs w:val="24"/>
        </w:rPr>
        <w:t xml:space="preserve">o fundo XP MS FIC FIA Global </w:t>
      </w:r>
      <w:proofErr w:type="spellStart"/>
      <w:r w:rsidR="00D662E8" w:rsidRPr="00D662E8">
        <w:rPr>
          <w:sz w:val="24"/>
          <w:szCs w:val="24"/>
        </w:rPr>
        <w:t>Opportunities</w:t>
      </w:r>
      <w:proofErr w:type="spellEnd"/>
      <w:r w:rsidR="00D662E8" w:rsidRPr="00D662E8">
        <w:rPr>
          <w:sz w:val="24"/>
          <w:szCs w:val="24"/>
        </w:rPr>
        <w:t xml:space="preserve"> </w:t>
      </w:r>
      <w:proofErr w:type="spellStart"/>
      <w:r w:rsidR="00D662E8" w:rsidRPr="00D662E8">
        <w:rPr>
          <w:sz w:val="24"/>
          <w:szCs w:val="24"/>
        </w:rPr>
        <w:t>Advisory</w:t>
      </w:r>
      <w:proofErr w:type="spellEnd"/>
      <w:r w:rsidR="00D662E8" w:rsidRPr="00D662E8">
        <w:rPr>
          <w:sz w:val="24"/>
          <w:szCs w:val="24"/>
        </w:rPr>
        <w:t xml:space="preserve"> IE</w:t>
      </w:r>
      <w:r w:rsidR="004B3B13">
        <w:rPr>
          <w:sz w:val="24"/>
          <w:szCs w:val="24"/>
        </w:rPr>
        <w:t xml:space="preserve">. </w:t>
      </w:r>
      <w:r w:rsidR="004B3B13">
        <w:rPr>
          <w:sz w:val="24"/>
          <w:szCs w:val="24"/>
        </w:rPr>
        <w:t xml:space="preserve">Considerando </w:t>
      </w:r>
      <w:r w:rsidR="004B3B13">
        <w:rPr>
          <w:sz w:val="24"/>
          <w:szCs w:val="24"/>
        </w:rPr>
        <w:t xml:space="preserve">o fundo como </w:t>
      </w:r>
      <w:r w:rsidR="00D662E8">
        <w:rPr>
          <w:sz w:val="24"/>
          <w:szCs w:val="24"/>
        </w:rPr>
        <w:t>oportunidade de ganhos em investimentos no exterior</w:t>
      </w:r>
      <w:r w:rsidR="004B3B13">
        <w:rPr>
          <w:sz w:val="24"/>
          <w:szCs w:val="24"/>
        </w:rPr>
        <w:t xml:space="preserve"> os </w:t>
      </w:r>
      <w:r w:rsidR="004169C8">
        <w:rPr>
          <w:sz w:val="24"/>
          <w:szCs w:val="24"/>
        </w:rPr>
        <w:t>membros suger</w:t>
      </w:r>
      <w:r w:rsidR="00582C8E">
        <w:rPr>
          <w:sz w:val="24"/>
          <w:szCs w:val="24"/>
        </w:rPr>
        <w:t xml:space="preserve">iram </w:t>
      </w:r>
      <w:r w:rsidR="00275244">
        <w:rPr>
          <w:sz w:val="24"/>
          <w:szCs w:val="24"/>
        </w:rPr>
        <w:t xml:space="preserve">o resgate de dois por cento do valor aplicado em IRFM-1, ou seja, treze mil e quinhentos reais para </w:t>
      </w:r>
      <w:r w:rsidR="00D662E8">
        <w:rPr>
          <w:sz w:val="24"/>
          <w:szCs w:val="24"/>
        </w:rPr>
        <w:t xml:space="preserve">aplicar </w:t>
      </w:r>
      <w:r w:rsidR="00275244">
        <w:rPr>
          <w:sz w:val="24"/>
          <w:szCs w:val="24"/>
        </w:rPr>
        <w:t xml:space="preserve">neste fundo da XP Investimentos, </w:t>
      </w:r>
      <w:r w:rsidR="004169C8">
        <w:rPr>
          <w:sz w:val="24"/>
          <w:szCs w:val="24"/>
        </w:rPr>
        <w:t>a ser submetida à</w:t>
      </w:r>
      <w:r w:rsidR="00763602" w:rsidRPr="00D662E8">
        <w:rPr>
          <w:sz w:val="24"/>
          <w:szCs w:val="24"/>
        </w:rPr>
        <w:t xml:space="preserve"> aprovação do Conselho Administrativo. </w:t>
      </w:r>
      <w:r w:rsidR="009B02BE" w:rsidRPr="00D662E8">
        <w:rPr>
          <w:sz w:val="24"/>
          <w:szCs w:val="24"/>
        </w:rPr>
        <w:t>Nada mais havendo a tratar, encerrou-se a reunião da qual foi lavrada esta ata, que segue assinada por todos.</w:t>
      </w: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582C8E">
        <w:rPr>
          <w:sz w:val="24"/>
          <w:szCs w:val="24"/>
        </w:rPr>
        <w:t>2</w:t>
      </w:r>
      <w:r w:rsidR="00E80DEE" w:rsidRPr="00277213">
        <w:rPr>
          <w:sz w:val="24"/>
          <w:szCs w:val="24"/>
        </w:rPr>
        <w:t>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114C9"/>
    <w:rsid w:val="001731A9"/>
    <w:rsid w:val="001870CE"/>
    <w:rsid w:val="00191930"/>
    <w:rsid w:val="001A01A0"/>
    <w:rsid w:val="001A07F9"/>
    <w:rsid w:val="001A6A0C"/>
    <w:rsid w:val="001C0E12"/>
    <w:rsid w:val="001D2666"/>
    <w:rsid w:val="00207B9B"/>
    <w:rsid w:val="002204B8"/>
    <w:rsid w:val="00227EBE"/>
    <w:rsid w:val="00270E77"/>
    <w:rsid w:val="00275244"/>
    <w:rsid w:val="00277213"/>
    <w:rsid w:val="00282238"/>
    <w:rsid w:val="002861F3"/>
    <w:rsid w:val="002A000F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4BFD"/>
    <w:rsid w:val="00497213"/>
    <w:rsid w:val="004A7CAD"/>
    <w:rsid w:val="004B3B13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A52F1"/>
    <w:rsid w:val="005A7E67"/>
    <w:rsid w:val="005C0D79"/>
    <w:rsid w:val="005C3E26"/>
    <w:rsid w:val="005F5F9E"/>
    <w:rsid w:val="005F72BE"/>
    <w:rsid w:val="0060531C"/>
    <w:rsid w:val="006056DE"/>
    <w:rsid w:val="0063596E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63602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527FF"/>
    <w:rsid w:val="00954B57"/>
    <w:rsid w:val="0096670E"/>
    <w:rsid w:val="00970D8E"/>
    <w:rsid w:val="00973D77"/>
    <w:rsid w:val="009827FE"/>
    <w:rsid w:val="009B02BE"/>
    <w:rsid w:val="009B1435"/>
    <w:rsid w:val="009D48F2"/>
    <w:rsid w:val="009E3C9F"/>
    <w:rsid w:val="00A075EB"/>
    <w:rsid w:val="00A1501A"/>
    <w:rsid w:val="00A221CD"/>
    <w:rsid w:val="00A24542"/>
    <w:rsid w:val="00A31F1A"/>
    <w:rsid w:val="00A323F4"/>
    <w:rsid w:val="00A421BD"/>
    <w:rsid w:val="00A93C2E"/>
    <w:rsid w:val="00AA131E"/>
    <w:rsid w:val="00AA6FA1"/>
    <w:rsid w:val="00AC7141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07282-E0B9-4DEA-9341-43029982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5</cp:revision>
  <cp:lastPrinted>2021-04-05T16:56:00Z</cp:lastPrinted>
  <dcterms:created xsi:type="dcterms:W3CDTF">2021-04-01T19:15:00Z</dcterms:created>
  <dcterms:modified xsi:type="dcterms:W3CDTF">2021-04-05T16:56:00Z</dcterms:modified>
</cp:coreProperties>
</file>