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2230">
        <w:rPr>
          <w:b/>
          <w:sz w:val="24"/>
          <w:szCs w:val="24"/>
        </w:rPr>
        <w:t>1</w:t>
      </w:r>
      <w:r w:rsidR="00D103FC">
        <w:rPr>
          <w:b/>
          <w:sz w:val="24"/>
          <w:szCs w:val="24"/>
        </w:rPr>
        <w:t>1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DD0C87" w:rsidRPr="00DD0C87" w:rsidRDefault="00DD0C87" w:rsidP="00DD0C87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 w:rsidR="00BC6636">
        <w:rPr>
          <w:sz w:val="24"/>
          <w:szCs w:val="24"/>
        </w:rPr>
        <w:t xml:space="preserve">vinte e um </w:t>
      </w:r>
      <w:r w:rsidRPr="00DD0C87">
        <w:rPr>
          <w:sz w:val="24"/>
          <w:szCs w:val="24"/>
        </w:rPr>
        <w:t xml:space="preserve">dias do mês de </w:t>
      </w:r>
      <w:r w:rsidR="00066F0C">
        <w:rPr>
          <w:sz w:val="24"/>
          <w:szCs w:val="24"/>
        </w:rPr>
        <w:t>maio</w:t>
      </w:r>
      <w:r w:rsidRPr="00DD0C87">
        <w:rPr>
          <w:sz w:val="24"/>
          <w:szCs w:val="24"/>
        </w:rPr>
        <w:t xml:space="preserve"> do ano de dois mil e vinte, através do aplicativo de mensagens </w:t>
      </w:r>
      <w:proofErr w:type="spellStart"/>
      <w:r w:rsidRPr="00DD0C87">
        <w:rPr>
          <w:sz w:val="24"/>
          <w:szCs w:val="24"/>
        </w:rPr>
        <w:t>WhatsApp</w:t>
      </w:r>
      <w:proofErr w:type="spellEnd"/>
      <w:r w:rsidRPr="00DD0C87">
        <w:rPr>
          <w:sz w:val="24"/>
          <w:szCs w:val="24"/>
        </w:rPr>
        <w:t xml:space="preserve">, grupo “Ipresvel”, os membros do Conselho Administrativo passaram a analisar </w:t>
      </w:r>
      <w:r w:rsidR="00BC6636">
        <w:rPr>
          <w:sz w:val="24"/>
          <w:szCs w:val="24"/>
        </w:rPr>
        <w:t xml:space="preserve">o relatório de gestão de investimentos do mês de abril do ano de dois mil e vinte, onde a rentabilidade da carteira </w:t>
      </w:r>
      <w:r w:rsidR="00D1085E">
        <w:rPr>
          <w:sz w:val="24"/>
          <w:szCs w:val="24"/>
        </w:rPr>
        <w:t xml:space="preserve">atingiu o percentual de um vírgula setenta e um por cento, totalizando </w:t>
      </w:r>
      <w:r w:rsidR="000577DB">
        <w:rPr>
          <w:sz w:val="24"/>
          <w:szCs w:val="24"/>
        </w:rPr>
        <w:t>o valor de quatrocentos e oitenta e seis mil e setecentos e setent</w:t>
      </w:r>
      <w:r w:rsidR="00742A1A">
        <w:rPr>
          <w:sz w:val="24"/>
          <w:szCs w:val="24"/>
        </w:rPr>
        <w:t>a e cinco reais e três centavos de rendimentos no mês.</w:t>
      </w:r>
      <w:r w:rsidR="007203D2">
        <w:rPr>
          <w:sz w:val="24"/>
          <w:szCs w:val="24"/>
        </w:rPr>
        <w:t xml:space="preserve"> A meta </w:t>
      </w:r>
      <w:r w:rsidR="005B2321">
        <w:rPr>
          <w:sz w:val="24"/>
          <w:szCs w:val="24"/>
        </w:rPr>
        <w:t>da</w:t>
      </w:r>
      <w:r w:rsidR="004A1A65">
        <w:rPr>
          <w:sz w:val="24"/>
          <w:szCs w:val="24"/>
        </w:rPr>
        <w:t xml:space="preserve"> carte</w:t>
      </w:r>
      <w:r w:rsidR="00382C27">
        <w:rPr>
          <w:sz w:val="24"/>
          <w:szCs w:val="24"/>
        </w:rPr>
        <w:t>ir</w:t>
      </w:r>
      <w:r w:rsidR="009E3961">
        <w:rPr>
          <w:sz w:val="24"/>
          <w:szCs w:val="24"/>
        </w:rPr>
        <w:t xml:space="preserve">a acumula dois vírgula </w:t>
      </w:r>
      <w:r w:rsidR="00742A1A">
        <w:rPr>
          <w:sz w:val="24"/>
          <w:szCs w:val="24"/>
        </w:rPr>
        <w:t xml:space="preserve">vinte e oito </w:t>
      </w:r>
      <w:r w:rsidR="009E3961">
        <w:rPr>
          <w:sz w:val="24"/>
          <w:szCs w:val="24"/>
        </w:rPr>
        <w:t>por cento</w:t>
      </w:r>
      <w:r w:rsidR="005B2321">
        <w:rPr>
          <w:sz w:val="24"/>
          <w:szCs w:val="24"/>
        </w:rPr>
        <w:t xml:space="preserve"> ante um resultado de </w:t>
      </w:r>
      <w:r w:rsidR="00742A1A">
        <w:rPr>
          <w:sz w:val="24"/>
          <w:szCs w:val="24"/>
        </w:rPr>
        <w:t>três v</w:t>
      </w:r>
      <w:r w:rsidR="005B2321">
        <w:rPr>
          <w:sz w:val="24"/>
          <w:szCs w:val="24"/>
        </w:rPr>
        <w:t xml:space="preserve">írgula </w:t>
      </w:r>
      <w:r w:rsidR="00742A1A">
        <w:rPr>
          <w:sz w:val="24"/>
          <w:szCs w:val="24"/>
        </w:rPr>
        <w:t xml:space="preserve">nove por cento negativo, totalizando vinte e oito milhões e novecentos e vinte e três mil, oitocentos e oitenta e três reais e seis centavos. </w:t>
      </w:r>
      <w:r w:rsidR="005B2321">
        <w:rPr>
          <w:sz w:val="24"/>
          <w:szCs w:val="24"/>
        </w:rPr>
        <w:t>Na sequência</w:t>
      </w:r>
      <w:r w:rsidR="00DF0D0B">
        <w:rPr>
          <w:sz w:val="24"/>
          <w:szCs w:val="24"/>
        </w:rPr>
        <w:t>,</w:t>
      </w:r>
      <w:r w:rsidR="005B2321">
        <w:rPr>
          <w:sz w:val="24"/>
          <w:szCs w:val="24"/>
        </w:rPr>
        <w:t xml:space="preserve"> </w:t>
      </w:r>
      <w:r w:rsidR="00DF0D0B">
        <w:rPr>
          <w:sz w:val="24"/>
          <w:szCs w:val="24"/>
        </w:rPr>
        <w:t xml:space="preserve">os conselheiros foram informados sobre o resultado das perícias médicas dos servidores Sibele </w:t>
      </w:r>
      <w:proofErr w:type="spellStart"/>
      <w:r w:rsidR="00DF0D0B">
        <w:rPr>
          <w:sz w:val="24"/>
          <w:szCs w:val="24"/>
        </w:rPr>
        <w:t>Santian</w:t>
      </w:r>
      <w:proofErr w:type="spellEnd"/>
      <w:r w:rsidR="00DF0D0B">
        <w:rPr>
          <w:sz w:val="24"/>
          <w:szCs w:val="24"/>
        </w:rPr>
        <w:t xml:space="preserve"> Gaio, Evandro Marcelo Sonda e Darci </w:t>
      </w:r>
      <w:proofErr w:type="spellStart"/>
      <w:r w:rsidR="00DF0D0B">
        <w:rPr>
          <w:sz w:val="24"/>
          <w:szCs w:val="24"/>
        </w:rPr>
        <w:t>Serighelli</w:t>
      </w:r>
      <w:proofErr w:type="spellEnd"/>
      <w:r w:rsidR="00662E53">
        <w:rPr>
          <w:sz w:val="24"/>
          <w:szCs w:val="24"/>
        </w:rPr>
        <w:t>,</w:t>
      </w:r>
      <w:r w:rsidR="00DF0D0B">
        <w:rPr>
          <w:sz w:val="24"/>
          <w:szCs w:val="24"/>
        </w:rPr>
        <w:t xml:space="preserve"> </w:t>
      </w:r>
      <w:r w:rsidR="00662E53">
        <w:rPr>
          <w:sz w:val="24"/>
          <w:szCs w:val="24"/>
        </w:rPr>
        <w:t xml:space="preserve">e decidiram que </w:t>
      </w:r>
      <w:r w:rsidR="00DF0D0B">
        <w:rPr>
          <w:sz w:val="24"/>
          <w:szCs w:val="24"/>
        </w:rPr>
        <w:t xml:space="preserve">a Diretoria Executiva </w:t>
      </w:r>
      <w:r w:rsidR="00662E53">
        <w:rPr>
          <w:sz w:val="24"/>
          <w:szCs w:val="24"/>
        </w:rPr>
        <w:t xml:space="preserve">deve dar </w:t>
      </w:r>
      <w:r w:rsidR="00662E53" w:rsidRPr="00B27D9D">
        <w:rPr>
          <w:sz w:val="24"/>
          <w:szCs w:val="24"/>
        </w:rPr>
        <w:t>andamento às</w:t>
      </w:r>
      <w:r w:rsidR="00DF0D0B" w:rsidRPr="00B27D9D">
        <w:rPr>
          <w:sz w:val="24"/>
          <w:szCs w:val="24"/>
        </w:rPr>
        <w:t xml:space="preserve"> providências sugeridas pelo Médico Perito, Dr. André Montenegro Pereira. </w:t>
      </w:r>
      <w:r w:rsidR="002D31EB" w:rsidRPr="00B27D9D">
        <w:rPr>
          <w:sz w:val="24"/>
          <w:szCs w:val="24"/>
        </w:rPr>
        <w:t>Também foram informados sobre a determinação</w:t>
      </w:r>
      <w:r w:rsidR="009E1BCD" w:rsidRPr="00B27D9D">
        <w:rPr>
          <w:sz w:val="24"/>
          <w:szCs w:val="24"/>
        </w:rPr>
        <w:t xml:space="preserve"> do juiz no processo de pensão da D</w:t>
      </w:r>
      <w:r w:rsidR="002D31EB" w:rsidRPr="00B27D9D">
        <w:rPr>
          <w:sz w:val="24"/>
          <w:szCs w:val="24"/>
        </w:rPr>
        <w:t xml:space="preserve">iana </w:t>
      </w:r>
      <w:proofErr w:type="spellStart"/>
      <w:r w:rsidR="002D31EB" w:rsidRPr="00B27D9D">
        <w:rPr>
          <w:sz w:val="24"/>
          <w:szCs w:val="24"/>
        </w:rPr>
        <w:t>Vuelma</w:t>
      </w:r>
      <w:proofErr w:type="spellEnd"/>
      <w:r w:rsidR="002D31EB" w:rsidRPr="00B27D9D">
        <w:rPr>
          <w:sz w:val="24"/>
          <w:szCs w:val="24"/>
        </w:rPr>
        <w:t xml:space="preserve"> </w:t>
      </w:r>
      <w:r w:rsidR="002D31EB" w:rsidRPr="00B27D9D">
        <w:rPr>
          <w:sz w:val="24"/>
          <w:szCs w:val="24"/>
          <w:lang w:eastAsia="en-US"/>
        </w:rPr>
        <w:t>para que as</w:t>
      </w:r>
      <w:r w:rsidR="009E1BCD" w:rsidRPr="00B27D9D">
        <w:rPr>
          <w:sz w:val="24"/>
          <w:szCs w:val="24"/>
          <w:lang w:eastAsia="en-US"/>
        </w:rPr>
        <w:t xml:space="preserve"> partes especifiquem as provas que pretendem produzir. Caso a opção seja por prova testemunhal, </w:t>
      </w:r>
      <w:r w:rsidR="002D31EB" w:rsidRPr="00B27D9D">
        <w:rPr>
          <w:sz w:val="24"/>
          <w:szCs w:val="24"/>
          <w:lang w:eastAsia="en-US"/>
        </w:rPr>
        <w:t>o IPRESVEL tem</w:t>
      </w:r>
      <w:r w:rsidR="009E1BCD" w:rsidRPr="00B27D9D">
        <w:rPr>
          <w:sz w:val="24"/>
          <w:szCs w:val="24"/>
          <w:lang w:eastAsia="en-US"/>
        </w:rPr>
        <w:t xml:space="preserve"> que apresentar rol de testemunhas, sob pena </w:t>
      </w:r>
      <w:r w:rsidR="002D31EB" w:rsidRPr="00B27D9D">
        <w:rPr>
          <w:sz w:val="24"/>
          <w:szCs w:val="24"/>
          <w:lang w:eastAsia="en-US"/>
        </w:rPr>
        <w:t xml:space="preserve">de preclusão (perda do direito), </w:t>
      </w:r>
      <w:r w:rsidR="00B27D9D" w:rsidRPr="00B27D9D">
        <w:rPr>
          <w:sz w:val="24"/>
          <w:szCs w:val="24"/>
          <w:lang w:eastAsia="en-US"/>
        </w:rPr>
        <w:t xml:space="preserve">cabendo </w:t>
      </w:r>
      <w:r w:rsidR="002D31EB" w:rsidRPr="00B27D9D">
        <w:rPr>
          <w:sz w:val="24"/>
          <w:szCs w:val="24"/>
          <w:lang w:eastAsia="en-US"/>
        </w:rPr>
        <w:t>à Diretoria conversar com os vizinho</w:t>
      </w:r>
      <w:r w:rsidR="00B27D9D" w:rsidRPr="00B27D9D">
        <w:rPr>
          <w:sz w:val="24"/>
          <w:szCs w:val="24"/>
          <w:lang w:eastAsia="en-US"/>
        </w:rPr>
        <w:t>s, amigos, namorada à época e colegas de trabalho sobre a possibilidade.</w:t>
      </w:r>
      <w:r w:rsidR="00B27D9D">
        <w:rPr>
          <w:sz w:val="24"/>
          <w:szCs w:val="24"/>
          <w:lang w:eastAsia="en-US"/>
        </w:rPr>
        <w:t xml:space="preserve"> </w:t>
      </w:r>
      <w:r w:rsidRPr="00DD0C87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0C5DAF" w:rsidRPr="00DD0C87" w:rsidRDefault="000C5DAF" w:rsidP="000C5DAF">
      <w:pPr>
        <w:pStyle w:val="Default"/>
        <w:jc w:val="both"/>
        <w:rPr>
          <w:rFonts w:ascii="Times New Roman" w:hAnsi="Times New Roman" w:cs="Times New Roman"/>
        </w:rPr>
      </w:pPr>
    </w:p>
    <w:p w:rsidR="00064ED6" w:rsidRPr="00DD0C87" w:rsidRDefault="00064ED6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Pr="001A231D" w:rsidRDefault="00DD0C87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2D" w:rsidRDefault="0002372D" w:rsidP="00CD2511">
      <w:r>
        <w:separator/>
      </w:r>
    </w:p>
  </w:endnote>
  <w:endnote w:type="continuationSeparator" w:id="0">
    <w:p w:rsidR="0002372D" w:rsidRDefault="0002372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2D" w:rsidRDefault="0002372D" w:rsidP="00CD2511">
      <w:r>
        <w:separator/>
      </w:r>
    </w:p>
  </w:footnote>
  <w:footnote w:type="continuationSeparator" w:id="0">
    <w:p w:rsidR="0002372D" w:rsidRDefault="0002372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2372D"/>
    <w:rsid w:val="00035DD0"/>
    <w:rsid w:val="0003627F"/>
    <w:rsid w:val="00046E0C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03D2"/>
    <w:rsid w:val="00724B87"/>
    <w:rsid w:val="00726F3F"/>
    <w:rsid w:val="0074002D"/>
    <w:rsid w:val="007410F1"/>
    <w:rsid w:val="007416C9"/>
    <w:rsid w:val="00742A1A"/>
    <w:rsid w:val="0074631C"/>
    <w:rsid w:val="00754512"/>
    <w:rsid w:val="007576FE"/>
    <w:rsid w:val="00760109"/>
    <w:rsid w:val="00763F67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6460"/>
    <w:rsid w:val="00E97F81"/>
    <w:rsid w:val="00EA1EB2"/>
    <w:rsid w:val="00EA4842"/>
    <w:rsid w:val="00EA6960"/>
    <w:rsid w:val="00EB14B5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CEA0-7F18-47EA-9F7B-97F72EFC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8</cp:revision>
  <cp:lastPrinted>2020-04-24T13:29:00Z</cp:lastPrinted>
  <dcterms:created xsi:type="dcterms:W3CDTF">2020-07-13T13:50:00Z</dcterms:created>
  <dcterms:modified xsi:type="dcterms:W3CDTF">2020-07-20T12:44:00Z</dcterms:modified>
</cp:coreProperties>
</file>