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675207" w:rsidRDefault="00CD2511" w:rsidP="007E50BA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 xml:space="preserve">ATA Nº </w:t>
      </w:r>
      <w:r w:rsidR="00A01801">
        <w:rPr>
          <w:b/>
          <w:sz w:val="24"/>
          <w:szCs w:val="24"/>
        </w:rPr>
        <w:t>2</w:t>
      </w:r>
      <w:r w:rsidR="001B0BD6">
        <w:rPr>
          <w:b/>
          <w:sz w:val="24"/>
          <w:szCs w:val="24"/>
        </w:rPr>
        <w:t>1</w:t>
      </w:r>
      <w:r w:rsidRPr="00675207">
        <w:rPr>
          <w:b/>
          <w:sz w:val="24"/>
          <w:szCs w:val="24"/>
        </w:rPr>
        <w:t>/20</w:t>
      </w:r>
      <w:r w:rsidR="006C64AA" w:rsidRPr="00675207">
        <w:rPr>
          <w:b/>
          <w:sz w:val="24"/>
          <w:szCs w:val="24"/>
        </w:rPr>
        <w:t>20</w:t>
      </w:r>
    </w:p>
    <w:p w:rsidR="002A7A86" w:rsidRPr="00675207" w:rsidRDefault="002A7A86" w:rsidP="002A7A86">
      <w:pPr>
        <w:jc w:val="center"/>
        <w:rPr>
          <w:b/>
          <w:sz w:val="24"/>
          <w:szCs w:val="24"/>
        </w:rPr>
      </w:pPr>
    </w:p>
    <w:p w:rsidR="001870CE" w:rsidRPr="00675207" w:rsidRDefault="002A7A86" w:rsidP="002A7A86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 xml:space="preserve">ATA DA REUNIÃO DO CONSELHO </w:t>
      </w:r>
      <w:r w:rsidR="00B13AE8" w:rsidRPr="00675207">
        <w:rPr>
          <w:b/>
          <w:sz w:val="24"/>
          <w:szCs w:val="24"/>
        </w:rPr>
        <w:t xml:space="preserve">ADMINISTRATIVO </w:t>
      </w:r>
      <w:r w:rsidRPr="00675207">
        <w:rPr>
          <w:b/>
          <w:sz w:val="24"/>
          <w:szCs w:val="24"/>
        </w:rPr>
        <w:t>DO</w:t>
      </w:r>
      <w:r w:rsidR="001870CE" w:rsidRPr="00675207">
        <w:rPr>
          <w:b/>
          <w:sz w:val="24"/>
          <w:szCs w:val="24"/>
        </w:rPr>
        <w:t xml:space="preserve"> IPRESVEL</w:t>
      </w:r>
    </w:p>
    <w:p w:rsidR="00B04909" w:rsidRPr="00675207" w:rsidRDefault="00B04909" w:rsidP="002A7A86">
      <w:pPr>
        <w:jc w:val="center"/>
        <w:rPr>
          <w:b/>
          <w:sz w:val="24"/>
          <w:szCs w:val="24"/>
        </w:rPr>
      </w:pPr>
    </w:p>
    <w:p w:rsidR="00051E4A" w:rsidRPr="00A853E7" w:rsidRDefault="00DD0C87" w:rsidP="00A853E7">
      <w:pPr>
        <w:spacing w:before="100" w:beforeAutospacing="1" w:after="100" w:afterAutospacing="1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Aos </w:t>
      </w:r>
      <w:r w:rsidR="00BD22E1">
        <w:rPr>
          <w:sz w:val="24"/>
          <w:szCs w:val="24"/>
        </w:rPr>
        <w:t xml:space="preserve">vinte e nove </w:t>
      </w:r>
      <w:r w:rsidRPr="00A853E7">
        <w:rPr>
          <w:sz w:val="24"/>
          <w:szCs w:val="24"/>
        </w:rPr>
        <w:t xml:space="preserve">dias do mês de </w:t>
      </w:r>
      <w:r w:rsidR="00A853E7" w:rsidRPr="00A853E7">
        <w:rPr>
          <w:sz w:val="24"/>
          <w:szCs w:val="24"/>
        </w:rPr>
        <w:t>setembro</w:t>
      </w:r>
      <w:r w:rsidR="007774AC" w:rsidRPr="00A853E7">
        <w:rPr>
          <w:sz w:val="24"/>
          <w:szCs w:val="24"/>
        </w:rPr>
        <w:t xml:space="preserve"> </w:t>
      </w:r>
      <w:r w:rsidRPr="00A853E7">
        <w:rPr>
          <w:sz w:val="24"/>
          <w:szCs w:val="24"/>
        </w:rPr>
        <w:t>do ano de dois mil e vinte</w:t>
      </w:r>
      <w:r w:rsidR="00051E4A" w:rsidRPr="00A853E7">
        <w:rPr>
          <w:sz w:val="24"/>
          <w:szCs w:val="24"/>
        </w:rPr>
        <w:t xml:space="preserve">, </w:t>
      </w:r>
      <w:r w:rsidR="00BD22E1">
        <w:rPr>
          <w:sz w:val="24"/>
          <w:szCs w:val="24"/>
        </w:rPr>
        <w:t>na sede do Clube do Idoso</w:t>
      </w:r>
      <w:r w:rsidR="00BD22E1" w:rsidRPr="00675207">
        <w:rPr>
          <w:sz w:val="24"/>
          <w:szCs w:val="24"/>
        </w:rPr>
        <w:t>,</w:t>
      </w:r>
      <w:r w:rsidR="00BD22E1">
        <w:rPr>
          <w:sz w:val="24"/>
          <w:szCs w:val="24"/>
        </w:rPr>
        <w:t xml:space="preserve"> cumprindo todas as regras de distanciamento e segurança em saúde,</w:t>
      </w:r>
      <w:r w:rsidR="00DC3E07" w:rsidRPr="00A853E7">
        <w:rPr>
          <w:sz w:val="24"/>
          <w:szCs w:val="24"/>
        </w:rPr>
        <w:t xml:space="preserve"> reuniram-se os </w:t>
      </w:r>
      <w:r w:rsidRPr="00A853E7">
        <w:rPr>
          <w:sz w:val="24"/>
          <w:szCs w:val="24"/>
        </w:rPr>
        <w:t xml:space="preserve">membros do Conselho Administrativo </w:t>
      </w:r>
      <w:r w:rsidR="008D4294" w:rsidRPr="00A853E7">
        <w:rPr>
          <w:sz w:val="24"/>
          <w:szCs w:val="24"/>
        </w:rPr>
        <w:t xml:space="preserve">para </w:t>
      </w:r>
      <w:r w:rsidR="00BD22E1">
        <w:rPr>
          <w:sz w:val="24"/>
          <w:szCs w:val="24"/>
        </w:rPr>
        <w:t>reunião ordinária</w:t>
      </w:r>
      <w:r w:rsidR="00A853E7" w:rsidRPr="00A853E7">
        <w:rPr>
          <w:sz w:val="24"/>
          <w:szCs w:val="24"/>
        </w:rPr>
        <w:t xml:space="preserve">. </w:t>
      </w:r>
      <w:r w:rsidR="00BD22E1" w:rsidRPr="007B59D4">
        <w:rPr>
          <w:sz w:val="24"/>
          <w:szCs w:val="24"/>
        </w:rPr>
        <w:t xml:space="preserve">A Diretora Executiva saudou a todos e passou a apresentar o relatório de gestão de investimentos do mês de </w:t>
      </w:r>
      <w:r w:rsidR="00BD22E1">
        <w:rPr>
          <w:sz w:val="24"/>
          <w:szCs w:val="24"/>
        </w:rPr>
        <w:t>agosto</w:t>
      </w:r>
      <w:r w:rsidR="00BD22E1" w:rsidRPr="007B59D4">
        <w:rPr>
          <w:sz w:val="24"/>
          <w:szCs w:val="24"/>
        </w:rPr>
        <w:t xml:space="preserve"> do ano de dois mil e vinte, onde a rentabilidade da carteira </w:t>
      </w:r>
      <w:r w:rsidR="00BD22E1">
        <w:rPr>
          <w:sz w:val="24"/>
          <w:szCs w:val="24"/>
        </w:rPr>
        <w:t>foi negativa em zero vírgula quarenta e um por cento</w:t>
      </w:r>
      <w:r w:rsidR="00BD22E1" w:rsidRPr="007B59D4">
        <w:rPr>
          <w:sz w:val="24"/>
          <w:szCs w:val="24"/>
        </w:rPr>
        <w:t xml:space="preserve">, totalizando </w:t>
      </w:r>
      <w:r w:rsidR="00BD22E1">
        <w:rPr>
          <w:sz w:val="24"/>
          <w:szCs w:val="24"/>
        </w:rPr>
        <w:t>trinta milhões e seiscentos e trinta e sete mil e novecentos e setenta e sete reais e dezoito centavos</w:t>
      </w:r>
      <w:r w:rsidR="00BD22E1" w:rsidRPr="007B59D4">
        <w:rPr>
          <w:sz w:val="24"/>
          <w:szCs w:val="24"/>
        </w:rPr>
        <w:t xml:space="preserve">. A meta da carteira acumula </w:t>
      </w:r>
      <w:r w:rsidR="00BD22E1">
        <w:rPr>
          <w:sz w:val="24"/>
          <w:szCs w:val="24"/>
        </w:rPr>
        <w:t>cinco</w:t>
      </w:r>
      <w:r w:rsidR="00BD22E1" w:rsidRPr="007B59D4">
        <w:rPr>
          <w:sz w:val="24"/>
          <w:szCs w:val="24"/>
        </w:rPr>
        <w:t xml:space="preserve"> vírgula </w:t>
      </w:r>
      <w:r w:rsidR="00BD22E1">
        <w:rPr>
          <w:sz w:val="24"/>
          <w:szCs w:val="24"/>
        </w:rPr>
        <w:t>dezessete</w:t>
      </w:r>
      <w:r w:rsidR="00BD22E1" w:rsidRPr="007B59D4">
        <w:rPr>
          <w:sz w:val="24"/>
          <w:szCs w:val="24"/>
        </w:rPr>
        <w:t xml:space="preserve"> por cento ante um resultado de dois vírgula </w:t>
      </w:r>
      <w:r w:rsidR="00BD22E1">
        <w:rPr>
          <w:sz w:val="24"/>
          <w:szCs w:val="24"/>
        </w:rPr>
        <w:t>vinte</w:t>
      </w:r>
      <w:r w:rsidR="00BD22E1" w:rsidRPr="007B59D4">
        <w:rPr>
          <w:sz w:val="24"/>
          <w:szCs w:val="24"/>
        </w:rPr>
        <w:t xml:space="preserve"> por cento no ano.</w:t>
      </w:r>
      <w:r w:rsidR="00BD22E1">
        <w:rPr>
          <w:sz w:val="24"/>
          <w:szCs w:val="24"/>
        </w:rPr>
        <w:t xml:space="preserve"> Posteriormente, </w:t>
      </w:r>
      <w:r w:rsidR="00BD22E1" w:rsidRPr="007B59D4">
        <w:rPr>
          <w:sz w:val="24"/>
          <w:szCs w:val="24"/>
        </w:rPr>
        <w:t>foram demonstrados os relatórios</w:t>
      </w:r>
      <w:r w:rsidR="00C462E1">
        <w:rPr>
          <w:sz w:val="24"/>
          <w:szCs w:val="24"/>
        </w:rPr>
        <w:t xml:space="preserve"> das receitas e despesas no mês. Após, foram informados sobre</w:t>
      </w:r>
      <w:r w:rsidR="00EE7839">
        <w:rPr>
          <w:sz w:val="24"/>
          <w:szCs w:val="24"/>
        </w:rPr>
        <w:t xml:space="preserve"> </w:t>
      </w:r>
      <w:r w:rsidR="00C462E1">
        <w:rPr>
          <w:sz w:val="24"/>
          <w:szCs w:val="24"/>
        </w:rPr>
        <w:t xml:space="preserve">a </w:t>
      </w:r>
      <w:r w:rsidR="00EE7839">
        <w:rPr>
          <w:sz w:val="24"/>
          <w:szCs w:val="24"/>
        </w:rPr>
        <w:t xml:space="preserve">avaliação atuarial 2021, nos termos da Portaria MF nº 464/2018, Nota SEI nº 2/2019 e Comunicado TCE/DGE nº 01/2020, cujo resultado </w:t>
      </w:r>
      <w:r w:rsidR="00C462E1">
        <w:rPr>
          <w:sz w:val="24"/>
          <w:szCs w:val="24"/>
        </w:rPr>
        <w:t>deve ser</w:t>
      </w:r>
      <w:r w:rsidR="00EE7839">
        <w:rPr>
          <w:sz w:val="24"/>
          <w:szCs w:val="24"/>
        </w:rPr>
        <w:t xml:space="preserve"> devidamente </w:t>
      </w:r>
      <w:r w:rsidR="00304CB9">
        <w:rPr>
          <w:sz w:val="24"/>
          <w:szCs w:val="24"/>
        </w:rPr>
        <w:t>contabilizado no Balanço Patrimonial de 2020</w:t>
      </w:r>
      <w:r w:rsidR="00C462E1">
        <w:rPr>
          <w:sz w:val="24"/>
          <w:szCs w:val="24"/>
        </w:rPr>
        <w:t>. Os conselheiros ficaram cientes das mudanças e solicitaram orçamentos para a realização dos serviços por empresa especializada. N</w:t>
      </w:r>
      <w:r w:rsidR="00051E4A" w:rsidRPr="00A853E7">
        <w:rPr>
          <w:sz w:val="24"/>
          <w:szCs w:val="24"/>
        </w:rPr>
        <w:t>ada mais havendo a tratar, foram encerrados os trabalhos e lavrada esta ata, que após lida e aprovada segue assinada pelos membros.</w:t>
      </w:r>
    </w:p>
    <w:p w:rsidR="00051E4A" w:rsidRPr="00675207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051E4A" w:rsidRPr="00675207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845A78" w:rsidRPr="00675207" w:rsidRDefault="00845A78" w:rsidP="00E80DEE">
      <w:pPr>
        <w:jc w:val="center"/>
        <w:rPr>
          <w:b/>
          <w:sz w:val="24"/>
          <w:szCs w:val="24"/>
        </w:rPr>
      </w:pPr>
    </w:p>
    <w:p w:rsidR="00051E4A" w:rsidRPr="00675207" w:rsidRDefault="00051E4A" w:rsidP="00E80DEE">
      <w:pPr>
        <w:jc w:val="center"/>
        <w:rPr>
          <w:b/>
          <w:sz w:val="24"/>
          <w:szCs w:val="24"/>
        </w:rPr>
        <w:sectPr w:rsidR="00051E4A" w:rsidRPr="00675207" w:rsidSect="007E50BA">
          <w:headerReference w:type="default" r:id="rId8"/>
          <w:footerReference w:type="default" r:id="rId9"/>
          <w:pgSz w:w="11906" w:h="16838"/>
          <w:pgMar w:top="624" w:right="1133" w:bottom="709" w:left="1701" w:header="135" w:footer="123" w:gutter="0"/>
          <w:cols w:space="708"/>
          <w:docGrid w:linePitch="360"/>
        </w:sectPr>
      </w:pPr>
    </w:p>
    <w:p w:rsidR="00E80DEE" w:rsidRPr="00675207" w:rsidRDefault="00E80DEE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lastRenderedPageBreak/>
        <w:t>TÂNIA GIACOMIN DE BORTOLI</w:t>
      </w:r>
    </w:p>
    <w:p w:rsidR="00933C2B" w:rsidRPr="00675207" w:rsidRDefault="00933C2B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E80DEE" w:rsidRPr="00675207" w:rsidRDefault="00E80DEE" w:rsidP="00EC4C93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 xml:space="preserve">Diretora-Executiva do IPRESVEL </w:t>
      </w:r>
    </w:p>
    <w:p w:rsidR="00E80DEE" w:rsidRPr="00675207" w:rsidRDefault="00E80DEE" w:rsidP="00E80DEE">
      <w:pPr>
        <w:jc w:val="center"/>
        <w:rPr>
          <w:sz w:val="24"/>
          <w:szCs w:val="24"/>
        </w:rPr>
      </w:pPr>
    </w:p>
    <w:p w:rsidR="008F7B29" w:rsidRPr="00675207" w:rsidRDefault="008F7B29" w:rsidP="00E80DEE">
      <w:pPr>
        <w:jc w:val="center"/>
        <w:rPr>
          <w:sz w:val="24"/>
          <w:szCs w:val="24"/>
        </w:rPr>
      </w:pPr>
    </w:p>
    <w:p w:rsidR="005C0D79" w:rsidRPr="00675207" w:rsidRDefault="00EC4C93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MÔNICA GIACOMIN</w:t>
      </w: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EC4C93" w:rsidRPr="00675207" w:rsidRDefault="00EC4C93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Conselheira Administrativa</w:t>
      </w:r>
    </w:p>
    <w:p w:rsidR="005C0D79" w:rsidRPr="00675207" w:rsidRDefault="00015765" w:rsidP="005C0D79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SECRETÁRIA</w:t>
      </w: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</w:p>
    <w:p w:rsidR="0027617C" w:rsidRPr="00675207" w:rsidRDefault="0027617C" w:rsidP="007E3D96">
      <w:pPr>
        <w:jc w:val="center"/>
        <w:rPr>
          <w:b/>
          <w:sz w:val="24"/>
          <w:szCs w:val="24"/>
        </w:rPr>
      </w:pPr>
    </w:p>
    <w:p w:rsidR="007E3D96" w:rsidRPr="00675207" w:rsidRDefault="00966F0B" w:rsidP="007E3D96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IRACEMA FÁVERO</w:t>
      </w:r>
    </w:p>
    <w:p w:rsidR="00933C2B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</w:t>
      </w:r>
      <w:r w:rsidR="00966F0B" w:rsidRPr="00675207">
        <w:rPr>
          <w:sz w:val="24"/>
          <w:szCs w:val="24"/>
        </w:rPr>
        <w:t xml:space="preserve">a </w:t>
      </w:r>
      <w:r w:rsidRPr="00675207">
        <w:rPr>
          <w:sz w:val="24"/>
          <w:szCs w:val="24"/>
        </w:rPr>
        <w:t>Administrativ</w:t>
      </w:r>
      <w:r w:rsidR="00966F0B" w:rsidRPr="00675207">
        <w:rPr>
          <w:sz w:val="24"/>
          <w:szCs w:val="24"/>
        </w:rPr>
        <w:t>a</w:t>
      </w: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Default="00051E4A" w:rsidP="007E3D96">
      <w:pPr>
        <w:jc w:val="center"/>
        <w:rPr>
          <w:b/>
          <w:sz w:val="24"/>
          <w:szCs w:val="24"/>
        </w:rPr>
      </w:pPr>
    </w:p>
    <w:p w:rsidR="00C462E1" w:rsidRPr="00675207" w:rsidRDefault="00C462E1" w:rsidP="007E3D9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lastRenderedPageBreak/>
        <w:t>PAULO HOFFELDER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Conselheiro Administrativo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 xml:space="preserve">PRESIDENTE 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</w:p>
    <w:p w:rsidR="004A26BD" w:rsidRPr="00675207" w:rsidRDefault="004A26BD" w:rsidP="007E3D96">
      <w:pPr>
        <w:jc w:val="center"/>
        <w:rPr>
          <w:sz w:val="24"/>
          <w:szCs w:val="24"/>
        </w:rPr>
      </w:pPr>
    </w:p>
    <w:p w:rsidR="00343E9A" w:rsidRPr="00675207" w:rsidRDefault="00343E9A" w:rsidP="00343E9A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RUDI</w:t>
      </w:r>
      <w:r w:rsidR="00966F0B" w:rsidRPr="00675207">
        <w:rPr>
          <w:b/>
          <w:sz w:val="24"/>
          <w:szCs w:val="24"/>
        </w:rPr>
        <w:t>NEI</w:t>
      </w:r>
      <w:r w:rsidRPr="00675207">
        <w:rPr>
          <w:b/>
          <w:sz w:val="24"/>
          <w:szCs w:val="24"/>
        </w:rPr>
        <w:t xml:space="preserve"> </w:t>
      </w:r>
      <w:r w:rsidR="00966F0B" w:rsidRPr="00675207">
        <w:rPr>
          <w:b/>
          <w:sz w:val="24"/>
          <w:szCs w:val="24"/>
        </w:rPr>
        <w:t>MÜLLER</w:t>
      </w:r>
    </w:p>
    <w:p w:rsidR="007B172C" w:rsidRPr="00675207" w:rsidRDefault="007B172C" w:rsidP="007B172C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343E9A" w:rsidRPr="00675207" w:rsidRDefault="00343E9A" w:rsidP="00343E9A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Conselheiro Administrativo</w:t>
      </w:r>
    </w:p>
    <w:p w:rsidR="00F11F1C" w:rsidRPr="00675207" w:rsidRDefault="00F11F1C" w:rsidP="00E80DEE">
      <w:pPr>
        <w:jc w:val="center"/>
        <w:rPr>
          <w:b/>
          <w:sz w:val="24"/>
          <w:szCs w:val="24"/>
        </w:rPr>
      </w:pPr>
    </w:p>
    <w:p w:rsidR="0027617C" w:rsidRPr="00675207" w:rsidRDefault="0027617C" w:rsidP="00E80DEE">
      <w:pPr>
        <w:jc w:val="center"/>
        <w:rPr>
          <w:b/>
          <w:sz w:val="24"/>
          <w:szCs w:val="24"/>
        </w:rPr>
      </w:pPr>
    </w:p>
    <w:p w:rsidR="00EC4C93" w:rsidRPr="00675207" w:rsidRDefault="00EC4C93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MIRIAN ANA RECH DA LUZ</w:t>
      </w:r>
    </w:p>
    <w:p w:rsidR="00EC4C93" w:rsidRPr="00675207" w:rsidRDefault="00EC4C93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Conselheira Administrativa</w:t>
      </w:r>
    </w:p>
    <w:sectPr w:rsidR="00EC4C93" w:rsidRPr="00675207" w:rsidSect="007E50B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DC" w:rsidRDefault="003054DC" w:rsidP="00CD2511">
      <w:r>
        <w:separator/>
      </w:r>
    </w:p>
  </w:endnote>
  <w:endnote w:type="continuationSeparator" w:id="0">
    <w:p w:rsidR="003054DC" w:rsidRDefault="003054D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DC" w:rsidRDefault="003054DC" w:rsidP="00CD2511">
      <w:r>
        <w:separator/>
      </w:r>
    </w:p>
  </w:footnote>
  <w:footnote w:type="continuationSeparator" w:id="0">
    <w:p w:rsidR="003054DC" w:rsidRDefault="003054D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1E4A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0BD6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4FC7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42BF"/>
    <w:rsid w:val="002E6D05"/>
    <w:rsid w:val="002F4B53"/>
    <w:rsid w:val="002F59E5"/>
    <w:rsid w:val="002F68E3"/>
    <w:rsid w:val="002F7BCC"/>
    <w:rsid w:val="00304CB9"/>
    <w:rsid w:val="003054DC"/>
    <w:rsid w:val="00307022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061B7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042C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37F5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62E53"/>
    <w:rsid w:val="00675207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29F7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774AC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B88"/>
    <w:rsid w:val="007E3D96"/>
    <w:rsid w:val="007E50BA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08CC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4294"/>
    <w:rsid w:val="008D534F"/>
    <w:rsid w:val="008D6A85"/>
    <w:rsid w:val="008E19A9"/>
    <w:rsid w:val="008E2065"/>
    <w:rsid w:val="008E35F7"/>
    <w:rsid w:val="008F12B5"/>
    <w:rsid w:val="008F2301"/>
    <w:rsid w:val="008F7B29"/>
    <w:rsid w:val="00900846"/>
    <w:rsid w:val="009025C1"/>
    <w:rsid w:val="0090356B"/>
    <w:rsid w:val="0090559C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38C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5221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1801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0B6"/>
    <w:rsid w:val="00A44249"/>
    <w:rsid w:val="00A63EB5"/>
    <w:rsid w:val="00A65694"/>
    <w:rsid w:val="00A7086C"/>
    <w:rsid w:val="00A7101F"/>
    <w:rsid w:val="00A853E7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4909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692C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0540"/>
    <w:rsid w:val="00BC2A70"/>
    <w:rsid w:val="00BC6636"/>
    <w:rsid w:val="00BD22E1"/>
    <w:rsid w:val="00BD69AB"/>
    <w:rsid w:val="00BD6C0D"/>
    <w:rsid w:val="00BE5E46"/>
    <w:rsid w:val="00BE6097"/>
    <w:rsid w:val="00BE7084"/>
    <w:rsid w:val="00BF3DF6"/>
    <w:rsid w:val="00BF5D30"/>
    <w:rsid w:val="00C033D3"/>
    <w:rsid w:val="00C040CD"/>
    <w:rsid w:val="00C33128"/>
    <w:rsid w:val="00C41AB1"/>
    <w:rsid w:val="00C452AB"/>
    <w:rsid w:val="00C462E1"/>
    <w:rsid w:val="00C46F3D"/>
    <w:rsid w:val="00C52FB4"/>
    <w:rsid w:val="00C549A4"/>
    <w:rsid w:val="00C5521B"/>
    <w:rsid w:val="00C651A0"/>
    <w:rsid w:val="00C655B6"/>
    <w:rsid w:val="00C73C18"/>
    <w:rsid w:val="00C745C7"/>
    <w:rsid w:val="00C777E9"/>
    <w:rsid w:val="00C8028E"/>
    <w:rsid w:val="00C80933"/>
    <w:rsid w:val="00C959B3"/>
    <w:rsid w:val="00C97924"/>
    <w:rsid w:val="00CA3DDA"/>
    <w:rsid w:val="00CA721E"/>
    <w:rsid w:val="00CB21A9"/>
    <w:rsid w:val="00CB5D6E"/>
    <w:rsid w:val="00CC032E"/>
    <w:rsid w:val="00CC284A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25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4D15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C3E07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12F2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E7839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2EEE"/>
    <w:rsid w:val="00FA65BC"/>
    <w:rsid w:val="00FB3049"/>
    <w:rsid w:val="00FB42A2"/>
    <w:rsid w:val="00FB4805"/>
    <w:rsid w:val="00FB48CF"/>
    <w:rsid w:val="00FC1740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7324-9B12-4FE1-8BD6-CBD11D86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2020-08-17T11:23:00Z</cp:lastPrinted>
  <dcterms:created xsi:type="dcterms:W3CDTF">2020-09-30T13:49:00Z</dcterms:created>
  <dcterms:modified xsi:type="dcterms:W3CDTF">2020-09-30T15:13:00Z</dcterms:modified>
</cp:coreProperties>
</file>