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</w:t>
      </w:r>
      <w:r w:rsidR="0081132D">
        <w:rPr>
          <w:b/>
          <w:sz w:val="24"/>
          <w:szCs w:val="24"/>
        </w:rPr>
        <w:t>3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DD0C87" w:rsidRPr="00DD0C87" w:rsidRDefault="00DD0C87" w:rsidP="00142C53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81132D">
        <w:rPr>
          <w:sz w:val="24"/>
          <w:szCs w:val="24"/>
        </w:rPr>
        <w:t xml:space="preserve">vinte e dois </w:t>
      </w:r>
      <w:r w:rsidR="00142C53">
        <w:rPr>
          <w:sz w:val="24"/>
          <w:szCs w:val="24"/>
        </w:rPr>
        <w:t xml:space="preserve">dias do mês de junho </w:t>
      </w:r>
      <w:r w:rsidRPr="00DD0C87">
        <w:rPr>
          <w:sz w:val="24"/>
          <w:szCs w:val="24"/>
        </w:rPr>
        <w:t xml:space="preserve">do ano de dois mil e vinte, através do aplicativo de mensagens </w:t>
      </w:r>
      <w:proofErr w:type="spellStart"/>
      <w:r w:rsidRPr="00DD0C87">
        <w:rPr>
          <w:sz w:val="24"/>
          <w:szCs w:val="24"/>
        </w:rPr>
        <w:t>WhatsApp</w:t>
      </w:r>
      <w:proofErr w:type="spellEnd"/>
      <w:r w:rsidRPr="00DD0C87">
        <w:rPr>
          <w:sz w:val="24"/>
          <w:szCs w:val="24"/>
        </w:rPr>
        <w:t xml:space="preserve">, grupo “Ipresvel”, os membros do Conselho Administrativo passaram a analisar </w:t>
      </w:r>
      <w:r w:rsidR="00142C53">
        <w:rPr>
          <w:sz w:val="24"/>
          <w:szCs w:val="24"/>
        </w:rPr>
        <w:t xml:space="preserve">a sugestão de </w:t>
      </w:r>
      <w:r w:rsidR="00142C53" w:rsidRPr="00DD0C87">
        <w:rPr>
          <w:sz w:val="24"/>
          <w:szCs w:val="24"/>
        </w:rPr>
        <w:t xml:space="preserve">alteração na carteira, aprovada pelo Comitê de Investimentos. </w:t>
      </w:r>
      <w:r w:rsidR="0081132D" w:rsidRPr="004D17F5">
        <w:rPr>
          <w:sz w:val="24"/>
          <w:szCs w:val="24"/>
        </w:rPr>
        <w:t>A proposta visa o resgate no valor de quatrocentos e cinquenta mil reais do Fundo BB FIC Previdenciário Títulos Públicos IRF-M 1 para plicar no Fundo Caixa Brasil Títulos Públicos IMA-B 5+, para aplicação no Fundo BB FIC Previdenciário Títulos Públicos IRF-M 1+. Como nos próximos meses teremos vencimentos de parte dos fundos chamados "Carência Pós" ou "Fundos de vértice", ou seja, entrará dinheiro para ser aplicado em algumas modalidades de ativos, a sugestão é adiantar a alocação dos recursos provenientes destes fundos, isto pois no dia dos vencimentos, se todos buscarem se posicionar em vértices semelhantes de juro poderão inflar a cota, entrando em uma posição ruim.</w:t>
      </w:r>
      <w:r w:rsidR="00142C53">
        <w:rPr>
          <w:sz w:val="24"/>
          <w:szCs w:val="24"/>
        </w:rPr>
        <w:t xml:space="preserve"> </w:t>
      </w:r>
      <w:r w:rsidR="00142C53" w:rsidRPr="00DD0C87">
        <w:rPr>
          <w:sz w:val="24"/>
          <w:szCs w:val="24"/>
        </w:rPr>
        <w:t>Os memb</w:t>
      </w:r>
      <w:r w:rsidR="00142C53">
        <w:rPr>
          <w:sz w:val="24"/>
          <w:szCs w:val="24"/>
        </w:rPr>
        <w:t xml:space="preserve">ros, após análise, aprovaram a </w:t>
      </w:r>
      <w:r w:rsidR="0081132D">
        <w:rPr>
          <w:sz w:val="24"/>
          <w:szCs w:val="24"/>
        </w:rPr>
        <w:t>sugestão</w:t>
      </w:r>
      <w:r w:rsidR="00142C53" w:rsidRPr="00DD0C87">
        <w:rPr>
          <w:sz w:val="24"/>
          <w:szCs w:val="24"/>
        </w:rPr>
        <w:t>. 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0C5DAF" w:rsidRPr="00DD0C87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DD0C87" w:rsidRDefault="00064ED6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0B" w:rsidRDefault="009F270B" w:rsidP="00CD2511">
      <w:r>
        <w:separator/>
      </w:r>
    </w:p>
  </w:endnote>
  <w:endnote w:type="continuationSeparator" w:id="0">
    <w:p w:rsidR="009F270B" w:rsidRDefault="009F270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0B" w:rsidRDefault="009F270B" w:rsidP="00CD2511">
      <w:r>
        <w:separator/>
      </w:r>
    </w:p>
  </w:footnote>
  <w:footnote w:type="continuationSeparator" w:id="0">
    <w:p w:rsidR="009F270B" w:rsidRDefault="009F270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2C53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A4B"/>
    <w:rsid w:val="00222CEE"/>
    <w:rsid w:val="0022325E"/>
    <w:rsid w:val="0022505E"/>
    <w:rsid w:val="002265C4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346D3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132D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270B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16BF-3367-4A90-8D6B-C20BFB90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2</cp:revision>
  <cp:lastPrinted>2020-04-24T13:29:00Z</cp:lastPrinted>
  <dcterms:created xsi:type="dcterms:W3CDTF">2020-07-20T11:44:00Z</dcterms:created>
  <dcterms:modified xsi:type="dcterms:W3CDTF">2020-07-20T11:44:00Z</dcterms:modified>
</cp:coreProperties>
</file>